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B1C6" w14:textId="77777777" w:rsidR="00A33C41" w:rsidRDefault="00D04E96">
      <w:pPr>
        <w:pStyle w:val="Title"/>
        <w:spacing w:before="240" w:after="240"/>
        <w:rPr>
          <w:rFonts w:cs="Arial"/>
          <w:sz w:val="22"/>
        </w:rPr>
      </w:pPr>
      <w:r>
        <w:rPr>
          <w:rFonts w:cs="Arial"/>
          <w:sz w:val="22"/>
        </w:rPr>
        <w:t xml:space="preserve">THE TITLE: </w:t>
      </w:r>
      <w:r>
        <w:rPr>
          <w:rFonts w:cs="Arial"/>
          <w:spacing w:val="-2"/>
          <w:sz w:val="22"/>
        </w:rPr>
        <w:t>MANUSCRIPT PREPARATION FOR ISEAS-2019</w:t>
      </w:r>
      <w:r>
        <w:rPr>
          <w:rFonts w:cs="Arial"/>
          <w:spacing w:val="-2"/>
          <w:sz w:val="22"/>
        </w:rPr>
        <w:br/>
        <w:t xml:space="preserve">(Font arial, size 11, bold, CENTERED, 12 </w:t>
      </w:r>
      <w:r>
        <w:rPr>
          <w:rFonts w:cs="Arial"/>
          <w:caps w:val="0"/>
          <w:spacing w:val="-2"/>
          <w:sz w:val="22"/>
        </w:rPr>
        <w:t>pt</w:t>
      </w:r>
      <w:r>
        <w:rPr>
          <w:rFonts w:cs="Arial"/>
          <w:spacing w:val="-2"/>
          <w:sz w:val="22"/>
        </w:rPr>
        <w:t xml:space="preserve"> SPAce from above and below)</w:t>
      </w:r>
    </w:p>
    <w:p w14:paraId="4654B277" w14:textId="77777777" w:rsidR="00A33C41" w:rsidRDefault="00D04E96">
      <w:pPr>
        <w:pStyle w:val="Affiliation"/>
        <w:rPr>
          <w:rFonts w:cs="Arial"/>
          <w:sz w:val="18"/>
          <w:lang w:val="en-GB"/>
        </w:rPr>
      </w:pPr>
      <w:r>
        <w:rPr>
          <w:rFonts w:cs="Arial"/>
          <w:sz w:val="18"/>
          <w:lang w:val="en-GB"/>
        </w:rPr>
        <w:t>Authors' names (Font Arial, Size 9)</w:t>
      </w:r>
    </w:p>
    <w:p w14:paraId="3A4F5CFF" w14:textId="77777777" w:rsidR="00A33C41" w:rsidRDefault="00D04E96">
      <w:pPr>
        <w:pStyle w:val="Affiliation"/>
        <w:rPr>
          <w:rFonts w:cs="Arial"/>
          <w:sz w:val="18"/>
          <w:lang w:val="en-GB"/>
        </w:rPr>
      </w:pPr>
      <w:r>
        <w:rPr>
          <w:rFonts w:cs="Arial"/>
          <w:sz w:val="18"/>
          <w:lang w:val="en-GB"/>
        </w:rPr>
        <w:t>Authors' affiliations</w:t>
      </w:r>
    </w:p>
    <w:p w14:paraId="11AF71EA" w14:textId="77777777" w:rsidR="00A33C41" w:rsidRDefault="00D04E96">
      <w:pPr>
        <w:pStyle w:val="Affiliation"/>
        <w:rPr>
          <w:rFonts w:cs="Arial"/>
          <w:sz w:val="18"/>
          <w:lang w:val="en-GB"/>
        </w:rPr>
      </w:pPr>
      <w:r>
        <w:rPr>
          <w:rFonts w:cs="Arial"/>
          <w:sz w:val="18"/>
          <w:lang w:val="en-GB"/>
        </w:rPr>
        <w:t>Authors' addresses</w:t>
      </w:r>
    </w:p>
    <w:p w14:paraId="12B1D83B" w14:textId="77777777" w:rsidR="00A33C41" w:rsidRDefault="00D04E96">
      <w:pPr>
        <w:pStyle w:val="Footer"/>
        <w:tabs>
          <w:tab w:val="clear" w:pos="5760"/>
          <w:tab w:val="clear" w:pos="10800"/>
        </w:tabs>
        <w:jc w:val="center"/>
        <w:rPr>
          <w:rFonts w:ascii="Arial" w:hAnsi="Arial" w:cs="Arial"/>
          <w:sz w:val="18"/>
          <w:lang w:val="en-GB"/>
        </w:rPr>
      </w:pPr>
      <w:r>
        <w:rPr>
          <w:rFonts w:ascii="Arial" w:hAnsi="Arial" w:cs="Arial"/>
          <w:sz w:val="18"/>
          <w:lang w:val="en-GB"/>
        </w:rPr>
        <w:t>Authors' e-mails:</w:t>
      </w:r>
      <w:bookmarkStart w:id="0" w:name="PutAuthorsHere"/>
      <w:bookmarkEnd w:id="0"/>
    </w:p>
    <w:p w14:paraId="4BC10814" w14:textId="77777777" w:rsidR="00A33C41" w:rsidRDefault="00A33C41">
      <w:pPr>
        <w:sectPr w:rsidR="00A33C41">
          <w:headerReference w:type="default" r:id="rId8"/>
          <w:footerReference w:type="default" r:id="rId9"/>
          <w:headerReference w:type="first" r:id="rId10"/>
          <w:pgSz w:w="11906" w:h="16838"/>
          <w:pgMar w:top="1134" w:right="1134" w:bottom="1134" w:left="1134" w:header="720" w:footer="0" w:gutter="0"/>
          <w:cols w:space="708"/>
          <w:formProt w:val="0"/>
          <w:titlePg/>
          <w:docGrid w:linePitch="600" w:charSpace="40960"/>
        </w:sectPr>
      </w:pPr>
    </w:p>
    <w:p w14:paraId="475FCD65" w14:textId="77777777" w:rsidR="00A33C41" w:rsidRDefault="00D04E96">
      <w:pPr>
        <w:pStyle w:val="Heading4"/>
        <w:spacing w:before="240" w:after="120"/>
        <w:jc w:val="center"/>
        <w:rPr>
          <w:rFonts w:cs="Arial"/>
          <w:b/>
          <w:sz w:val="19"/>
        </w:rPr>
      </w:pPr>
      <w:r>
        <w:rPr>
          <w:rFonts w:cs="Arial"/>
          <w:b/>
          <w:sz w:val="19"/>
        </w:rPr>
        <w:t>SUMMARY (FONT, ARIAL, SIZE 9.5, BOLD)</w:t>
      </w:r>
    </w:p>
    <w:p w14:paraId="41576545" w14:textId="77777777" w:rsidR="00A33C41" w:rsidRDefault="00D04E96">
      <w:pPr>
        <w:pStyle w:val="BodyText"/>
        <w:spacing w:after="120" w:line="240" w:lineRule="auto"/>
        <w:ind w:left="284" w:right="284"/>
        <w:jc w:val="center"/>
        <w:rPr>
          <w:rFonts w:ascii="Arial" w:hAnsi="Arial" w:cs="Arial"/>
          <w:i/>
          <w:sz w:val="16"/>
          <w:szCs w:val="16"/>
        </w:rPr>
      </w:pPr>
      <w:r>
        <w:rPr>
          <w:rFonts w:ascii="Arial" w:hAnsi="Arial" w:cs="Arial"/>
          <w:i/>
          <w:iCs/>
          <w:color w:val="000000"/>
          <w:spacing w:val="15"/>
          <w:sz w:val="16"/>
          <w:szCs w:val="16"/>
        </w:rPr>
        <w:t>Font 8, italic,</w:t>
      </w:r>
      <w:r>
        <w:rPr>
          <w:rFonts w:ascii="Arial" w:hAnsi="Arial" w:cs="Arial"/>
          <w:i/>
          <w:color w:val="000000"/>
          <w:spacing w:val="15"/>
          <w:sz w:val="16"/>
          <w:szCs w:val="16"/>
        </w:rPr>
        <w:t> single-columned, centered without the first line indent, space from left and right – 5mm, space from below - 12 pt, the text should not be longer than 150 words.</w:t>
      </w:r>
    </w:p>
    <w:p w14:paraId="50D4F024" w14:textId="77777777" w:rsidR="00A33C41" w:rsidRDefault="00D04E96">
      <w:pPr>
        <w:pStyle w:val="BodyText"/>
        <w:spacing w:before="120" w:after="240" w:line="240" w:lineRule="auto"/>
        <w:ind w:left="0"/>
        <w:rPr>
          <w:rFonts w:ascii="Arial" w:hAnsi="Arial" w:cs="Arial"/>
          <w:sz w:val="19"/>
        </w:rPr>
      </w:pPr>
      <w:r>
        <w:rPr>
          <w:rFonts w:ascii="Arial" w:hAnsi="Arial" w:cs="Arial"/>
          <w:b/>
          <w:sz w:val="19"/>
        </w:rPr>
        <w:t>Keywords:</w:t>
      </w:r>
      <w:r>
        <w:rPr>
          <w:rFonts w:ascii="Arial" w:hAnsi="Arial" w:cs="Arial"/>
          <w:sz w:val="19"/>
        </w:rPr>
        <w:t xml:space="preserve"> ISATECH, conference template, guideline (should not be more than 6 words).</w:t>
      </w:r>
    </w:p>
    <w:p w14:paraId="140D7A62" w14:textId="77777777" w:rsidR="00A33C41" w:rsidRDefault="00A33C41">
      <w:pPr>
        <w:sectPr w:rsidR="00A33C41">
          <w:type w:val="continuous"/>
          <w:pgSz w:w="11906" w:h="16838"/>
          <w:pgMar w:top="1134" w:right="1134" w:bottom="1134" w:left="1134" w:header="720" w:footer="0" w:gutter="0"/>
          <w:cols w:space="708"/>
          <w:formProt w:val="0"/>
          <w:docGrid w:linePitch="600" w:charSpace="40960"/>
        </w:sectPr>
      </w:pPr>
    </w:p>
    <w:p w14:paraId="641CCB41" w14:textId="77777777" w:rsidR="00A33C41" w:rsidRDefault="00D04E96">
      <w:pPr>
        <w:spacing w:after="120"/>
        <w:rPr>
          <w:rFonts w:ascii="Arial" w:hAnsi="Arial" w:cs="Arial"/>
          <w:b/>
          <w:kern w:val="0"/>
          <w:sz w:val="19"/>
        </w:rPr>
      </w:pPr>
      <w:r>
        <w:rPr>
          <w:rFonts w:ascii="Arial" w:hAnsi="Arial" w:cs="Arial"/>
          <w:b/>
          <w:kern w:val="0"/>
          <w:sz w:val="19"/>
        </w:rPr>
        <w:t>INTRODUCTION</w:t>
      </w:r>
      <w:r>
        <w:rPr>
          <w:rFonts w:ascii="Arial" w:hAnsi="Arial" w:cs="Arial"/>
          <w:b/>
          <w:kern w:val="0"/>
          <w:sz w:val="19"/>
        </w:rPr>
        <w:tab/>
      </w:r>
    </w:p>
    <w:p w14:paraId="3FAE6BA8" w14:textId="77777777" w:rsidR="00A33C41" w:rsidRDefault="00D04E96">
      <w:pPr>
        <w:spacing w:after="120"/>
        <w:ind w:firstLine="284"/>
      </w:pPr>
      <w:r>
        <w:rPr>
          <w:rFonts w:ascii="Arial" w:hAnsi="Arial" w:cs="Arial"/>
          <w:spacing w:val="-2"/>
          <w:sz w:val="19"/>
        </w:rPr>
        <w:t>This is a template for author(s) to use for preparing their full manuscripts for IS</w:t>
      </w:r>
      <w:r w:rsidR="00945AD4">
        <w:rPr>
          <w:rFonts w:ascii="Arial" w:hAnsi="Arial" w:cs="Arial"/>
          <w:spacing w:val="-2"/>
          <w:sz w:val="19"/>
        </w:rPr>
        <w:t>MERS</w:t>
      </w:r>
      <w:r>
        <w:rPr>
          <w:rFonts w:ascii="Arial" w:hAnsi="Arial" w:cs="Arial"/>
          <w:spacing w:val="-2"/>
          <w:sz w:val="19"/>
        </w:rPr>
        <w:t>-202</w:t>
      </w:r>
      <w:r w:rsidR="00945AD4">
        <w:rPr>
          <w:rFonts w:ascii="Arial" w:hAnsi="Arial" w:cs="Arial"/>
          <w:spacing w:val="-2"/>
          <w:sz w:val="19"/>
        </w:rPr>
        <w:t>2</w:t>
      </w:r>
      <w:r>
        <w:rPr>
          <w:rFonts w:ascii="Arial" w:hAnsi="Arial" w:cs="Arial"/>
          <w:spacing w:val="-2"/>
          <w:sz w:val="19"/>
        </w:rPr>
        <w:t xml:space="preserve">. </w:t>
      </w:r>
    </w:p>
    <w:p w14:paraId="2164ED37" w14:textId="77777777" w:rsidR="00A33C41" w:rsidRDefault="00D04E96">
      <w:pPr>
        <w:tabs>
          <w:tab w:val="left" w:pos="-720"/>
          <w:tab w:val="left" w:pos="284"/>
        </w:tabs>
        <w:spacing w:after="120"/>
        <w:rPr>
          <w:rFonts w:ascii="Arial" w:hAnsi="Arial" w:cs="Arial"/>
          <w:spacing w:val="-2"/>
          <w:sz w:val="19"/>
        </w:rPr>
      </w:pPr>
      <w:r>
        <w:rPr>
          <w:rFonts w:ascii="Arial" w:hAnsi="Arial" w:cs="Arial"/>
          <w:spacing w:val="-2"/>
          <w:sz w:val="19"/>
        </w:rPr>
        <w:tab/>
        <w:t xml:space="preserve">Please prepare your manuscript in MS WORD format following the guidelines given below and submit to online system </w:t>
      </w:r>
      <w:r>
        <w:rPr>
          <w:rFonts w:ascii="Arial" w:hAnsi="Arial" w:cs="Arial"/>
          <w:b/>
          <w:spacing w:val="-2"/>
          <w:sz w:val="19"/>
        </w:rPr>
        <w:t>before</w:t>
      </w:r>
      <w:r>
        <w:rPr>
          <w:rFonts w:ascii="Arial" w:hAnsi="Arial" w:cs="Arial"/>
          <w:spacing w:val="-2"/>
          <w:sz w:val="19"/>
        </w:rPr>
        <w:t xml:space="preserve"> </w:t>
      </w:r>
      <w:r>
        <w:rPr>
          <w:rFonts w:ascii="Arial" w:hAnsi="Arial" w:cs="Arial"/>
          <w:b/>
          <w:spacing w:val="-2"/>
          <w:sz w:val="19"/>
        </w:rPr>
        <w:t>deadline announced from website</w:t>
      </w:r>
      <w:r>
        <w:rPr>
          <w:rFonts w:ascii="Arial" w:hAnsi="Arial" w:cs="Arial"/>
          <w:spacing w:val="-2"/>
          <w:sz w:val="19"/>
        </w:rPr>
        <w:t xml:space="preserve">. Make sure that your manuscript is </w:t>
      </w:r>
      <w:r>
        <w:rPr>
          <w:rFonts w:ascii="Arial" w:hAnsi="Arial" w:cs="Arial"/>
          <w:b/>
          <w:spacing w:val="-2"/>
          <w:sz w:val="19"/>
        </w:rPr>
        <w:t>free</w:t>
      </w:r>
      <w:r>
        <w:rPr>
          <w:rFonts w:ascii="Arial" w:hAnsi="Arial" w:cs="Arial"/>
          <w:spacing w:val="-2"/>
          <w:sz w:val="19"/>
        </w:rPr>
        <w:t xml:space="preserve"> of technical, grammatical and typographical errors.</w:t>
      </w:r>
    </w:p>
    <w:p w14:paraId="37ED2103" w14:textId="77777777" w:rsidR="00A33C41" w:rsidRDefault="00D04E96">
      <w:pPr>
        <w:tabs>
          <w:tab w:val="left" w:pos="-720"/>
          <w:tab w:val="left" w:pos="284"/>
        </w:tabs>
        <w:spacing w:after="120"/>
        <w:rPr>
          <w:rFonts w:ascii="Arial" w:hAnsi="Arial" w:cs="Arial"/>
          <w:spacing w:val="-2"/>
          <w:sz w:val="19"/>
        </w:rPr>
      </w:pPr>
      <w:r>
        <w:rPr>
          <w:rFonts w:ascii="Arial" w:hAnsi="Arial" w:cs="Arial"/>
          <w:spacing w:val="-2"/>
          <w:sz w:val="19"/>
        </w:rPr>
        <w:tab/>
        <w:t xml:space="preserve">Each </w:t>
      </w:r>
      <w:proofErr w:type="gramStart"/>
      <w:r>
        <w:rPr>
          <w:rFonts w:ascii="Arial" w:hAnsi="Arial" w:cs="Arial"/>
          <w:spacing w:val="-2"/>
          <w:sz w:val="19"/>
        </w:rPr>
        <w:t>manuscript;</w:t>
      </w:r>
      <w:proofErr w:type="gramEnd"/>
      <w:r>
        <w:rPr>
          <w:rFonts w:ascii="Arial" w:hAnsi="Arial" w:cs="Arial"/>
          <w:spacing w:val="-2"/>
          <w:sz w:val="19"/>
        </w:rPr>
        <w:t xml:space="preserve"> including figures and tables (if needed), should be limited to</w:t>
      </w:r>
      <w:r>
        <w:rPr>
          <w:rFonts w:ascii="Arial" w:hAnsi="Arial" w:cs="Arial"/>
          <w:b/>
          <w:spacing w:val="-2"/>
          <w:sz w:val="19"/>
        </w:rPr>
        <w:t xml:space="preserve"> 4 pages</w:t>
      </w:r>
      <w:r>
        <w:rPr>
          <w:rFonts w:ascii="Arial" w:hAnsi="Arial" w:cs="Arial"/>
          <w:spacing w:val="-2"/>
          <w:sz w:val="19"/>
        </w:rPr>
        <w:t xml:space="preserve"> and should be typed as a double-columned main text with 25 mm margins for all sides on standard A4 paper. The text must be justified with 5 mm first line indent for all paragraphs. </w:t>
      </w:r>
    </w:p>
    <w:p w14:paraId="1F183540" w14:textId="77777777" w:rsidR="00A33C41" w:rsidRDefault="00D04E96">
      <w:pPr>
        <w:tabs>
          <w:tab w:val="left" w:pos="-720"/>
          <w:tab w:val="left" w:pos="284"/>
        </w:tabs>
        <w:spacing w:after="120"/>
        <w:rPr>
          <w:rFonts w:ascii="Arial" w:hAnsi="Arial" w:cs="Arial"/>
          <w:spacing w:val="-2"/>
          <w:sz w:val="19"/>
        </w:rPr>
      </w:pPr>
      <w:r>
        <w:rPr>
          <w:rFonts w:ascii="Arial" w:hAnsi="Arial" w:cs="Arial"/>
          <w:spacing w:val="-2"/>
          <w:sz w:val="19"/>
        </w:rPr>
        <w:tab/>
        <w:t>A short summary should state briefly the content, methods and results only.</w:t>
      </w:r>
      <w:r>
        <w:rPr>
          <w:rFonts w:ascii="Arial" w:hAnsi="Arial" w:cs="Arial"/>
          <w:sz w:val="19"/>
        </w:rPr>
        <w:t xml:space="preserve"> </w:t>
      </w:r>
      <w:r>
        <w:rPr>
          <w:rFonts w:ascii="Arial" w:hAnsi="Arial" w:cs="Arial"/>
          <w:spacing w:val="-2"/>
          <w:sz w:val="19"/>
        </w:rPr>
        <w:t>Define abbreviations and acronyms the first time they are used. Avoid footnotes at the bottom of the page within the frame.</w:t>
      </w:r>
    </w:p>
    <w:p w14:paraId="7EBFA4D3" w14:textId="77777777" w:rsidR="00A33C41" w:rsidRDefault="00A33C41">
      <w:pPr>
        <w:tabs>
          <w:tab w:val="left" w:pos="-720"/>
          <w:tab w:val="left" w:pos="284"/>
        </w:tabs>
        <w:spacing w:after="120"/>
        <w:rPr>
          <w:rFonts w:ascii="Arial" w:hAnsi="Arial" w:cs="Arial"/>
          <w:spacing w:val="-2"/>
          <w:sz w:val="19"/>
        </w:rPr>
      </w:pPr>
    </w:p>
    <w:p w14:paraId="192324EC" w14:textId="77777777" w:rsidR="00A33C41" w:rsidRDefault="00D04E96">
      <w:pPr>
        <w:tabs>
          <w:tab w:val="left" w:pos="-720"/>
        </w:tabs>
        <w:spacing w:after="120"/>
        <w:rPr>
          <w:rFonts w:ascii="Arial" w:hAnsi="Arial" w:cs="Arial"/>
          <w:b/>
          <w:kern w:val="0"/>
          <w:sz w:val="19"/>
        </w:rPr>
      </w:pPr>
      <w:r>
        <w:rPr>
          <w:rFonts w:ascii="Arial" w:hAnsi="Arial" w:cs="Arial"/>
          <w:b/>
          <w:kern w:val="0"/>
          <w:sz w:val="19"/>
        </w:rPr>
        <w:t>STRUCTURE OF THE MAIN TEXT</w:t>
      </w:r>
    </w:p>
    <w:p w14:paraId="744C255B" w14:textId="77777777" w:rsidR="00A33C41" w:rsidRDefault="00D04E96">
      <w:pPr>
        <w:tabs>
          <w:tab w:val="left" w:pos="-720"/>
        </w:tabs>
        <w:spacing w:after="120"/>
        <w:rPr>
          <w:rFonts w:ascii="Arial" w:hAnsi="Arial" w:cs="Arial"/>
          <w:spacing w:val="-2"/>
          <w:sz w:val="19"/>
        </w:rPr>
      </w:pPr>
      <w:r>
        <w:rPr>
          <w:rFonts w:ascii="Arial" w:hAnsi="Arial" w:cs="Arial"/>
          <w:spacing w:val="-2"/>
          <w:sz w:val="19"/>
        </w:rPr>
        <w:tab/>
        <w:t xml:space="preserve">The main text must be </w:t>
      </w:r>
      <w:proofErr w:type="gramStart"/>
      <w:r>
        <w:rPr>
          <w:rFonts w:ascii="Arial" w:hAnsi="Arial" w:cs="Arial"/>
          <w:spacing w:val="-2"/>
          <w:sz w:val="19"/>
        </w:rPr>
        <w:t>9.5 or 10 point</w:t>
      </w:r>
      <w:proofErr w:type="gramEnd"/>
      <w:r>
        <w:rPr>
          <w:rFonts w:ascii="Arial" w:hAnsi="Arial" w:cs="Arial"/>
          <w:spacing w:val="-2"/>
          <w:sz w:val="19"/>
        </w:rPr>
        <w:t xml:space="preserve"> Arial or Helvetica and should have following structure:</w:t>
      </w:r>
    </w:p>
    <w:p w14:paraId="28421A08" w14:textId="77777777" w:rsidR="00A33C41" w:rsidRDefault="00D04E96">
      <w:pPr>
        <w:pStyle w:val="ListParagraph"/>
        <w:numPr>
          <w:ilvl w:val="0"/>
          <w:numId w:val="1"/>
        </w:numPr>
        <w:tabs>
          <w:tab w:val="left" w:pos="-720"/>
        </w:tabs>
        <w:spacing w:after="120"/>
        <w:rPr>
          <w:rFonts w:ascii="Arial" w:hAnsi="Arial" w:cs="Arial"/>
          <w:spacing w:val="-2"/>
          <w:sz w:val="19"/>
        </w:rPr>
      </w:pPr>
      <w:r>
        <w:rPr>
          <w:rFonts w:ascii="Arial" w:hAnsi="Arial" w:cs="Arial"/>
          <w:spacing w:val="-2"/>
          <w:sz w:val="19"/>
        </w:rPr>
        <w:t>Title, author details, a short summary, keywords</w:t>
      </w:r>
    </w:p>
    <w:p w14:paraId="0AED760F" w14:textId="77777777" w:rsidR="00A33C41" w:rsidRDefault="00D04E96">
      <w:pPr>
        <w:pStyle w:val="ListParagraph"/>
        <w:numPr>
          <w:ilvl w:val="0"/>
          <w:numId w:val="1"/>
        </w:numPr>
        <w:tabs>
          <w:tab w:val="left" w:pos="-720"/>
        </w:tabs>
        <w:spacing w:after="120"/>
        <w:rPr>
          <w:rFonts w:ascii="Arial" w:hAnsi="Arial" w:cs="Arial"/>
          <w:spacing w:val="-2"/>
          <w:sz w:val="19"/>
        </w:rPr>
      </w:pPr>
      <w:r>
        <w:rPr>
          <w:rFonts w:ascii="Arial" w:hAnsi="Arial" w:cs="Arial"/>
          <w:spacing w:val="-2"/>
          <w:sz w:val="19"/>
        </w:rPr>
        <w:t xml:space="preserve">Introduction section </w:t>
      </w:r>
      <w:proofErr w:type="gramStart"/>
      <w:r>
        <w:rPr>
          <w:rFonts w:ascii="Arial" w:hAnsi="Arial" w:cs="Arial"/>
          <w:spacing w:val="-2"/>
          <w:sz w:val="19"/>
        </w:rPr>
        <w:t>including</w:t>
      </w:r>
      <w:proofErr w:type="gramEnd"/>
      <w:r>
        <w:rPr>
          <w:rFonts w:ascii="Arial" w:hAnsi="Arial" w:cs="Arial"/>
          <w:spacing w:val="-2"/>
          <w:sz w:val="19"/>
        </w:rPr>
        <w:t xml:space="preserve"> a short survey of literature, necessity and aim of the study.</w:t>
      </w:r>
    </w:p>
    <w:p w14:paraId="52D6C60F" w14:textId="77777777" w:rsidR="00A33C41" w:rsidRDefault="00D04E96">
      <w:pPr>
        <w:pStyle w:val="ListParagraph"/>
        <w:numPr>
          <w:ilvl w:val="0"/>
          <w:numId w:val="1"/>
        </w:numPr>
        <w:tabs>
          <w:tab w:val="left" w:pos="-720"/>
        </w:tabs>
        <w:spacing w:after="120"/>
        <w:rPr>
          <w:rFonts w:ascii="Arial" w:hAnsi="Arial" w:cs="Arial"/>
          <w:spacing w:val="-2"/>
          <w:sz w:val="19"/>
        </w:rPr>
      </w:pPr>
      <w:r>
        <w:rPr>
          <w:rFonts w:ascii="Arial" w:hAnsi="Arial" w:cs="Arial"/>
          <w:spacing w:val="-2"/>
          <w:sz w:val="19"/>
        </w:rPr>
        <w:t>Methodology section including detailed explanation of the method (e.g. mathematical model, theory, experimental methods) used in the study. Authors are highly encouraged to describe the evaluated system or discussed problem in this section of the manuscript.</w:t>
      </w:r>
    </w:p>
    <w:p w14:paraId="14791886" w14:textId="77777777" w:rsidR="00A33C41" w:rsidRDefault="00D04E96">
      <w:pPr>
        <w:pStyle w:val="ListParagraph"/>
        <w:numPr>
          <w:ilvl w:val="0"/>
          <w:numId w:val="1"/>
        </w:numPr>
        <w:tabs>
          <w:tab w:val="left" w:pos="-720"/>
        </w:tabs>
        <w:spacing w:after="120"/>
        <w:rPr>
          <w:rFonts w:ascii="Arial" w:hAnsi="Arial" w:cs="Arial"/>
          <w:spacing w:val="-2"/>
          <w:sz w:val="19"/>
        </w:rPr>
      </w:pPr>
      <w:r>
        <w:rPr>
          <w:rFonts w:ascii="Arial" w:hAnsi="Arial" w:cs="Arial"/>
          <w:spacing w:val="-2"/>
          <w:sz w:val="19"/>
        </w:rPr>
        <w:t xml:space="preserve">Results section which presents the </w:t>
      </w:r>
      <w:proofErr w:type="gramStart"/>
      <w:r>
        <w:rPr>
          <w:rFonts w:ascii="Arial" w:hAnsi="Arial" w:cs="Arial"/>
          <w:spacing w:val="-2"/>
          <w:sz w:val="19"/>
        </w:rPr>
        <w:t>obtained results</w:t>
      </w:r>
      <w:proofErr w:type="gramEnd"/>
      <w:r>
        <w:rPr>
          <w:rFonts w:ascii="Arial" w:hAnsi="Arial" w:cs="Arial"/>
          <w:spacing w:val="-2"/>
          <w:sz w:val="19"/>
        </w:rPr>
        <w:t xml:space="preserve"> at the end of the study. Authors may use illustrations, graphs etc. for better understanding. However, comments on illustrations are required for this section.</w:t>
      </w:r>
    </w:p>
    <w:p w14:paraId="04AE95D0" w14:textId="77777777" w:rsidR="00A33C41" w:rsidRDefault="00D04E96">
      <w:pPr>
        <w:pStyle w:val="ListParagraph"/>
        <w:numPr>
          <w:ilvl w:val="0"/>
          <w:numId w:val="1"/>
        </w:numPr>
        <w:tabs>
          <w:tab w:val="left" w:pos="-720"/>
        </w:tabs>
        <w:spacing w:after="120"/>
        <w:rPr>
          <w:rFonts w:ascii="Arial" w:hAnsi="Arial" w:cs="Arial"/>
          <w:spacing w:val="-2"/>
          <w:sz w:val="19"/>
        </w:rPr>
      </w:pPr>
      <w:proofErr w:type="gramStart"/>
      <w:r>
        <w:rPr>
          <w:rFonts w:ascii="Arial" w:hAnsi="Arial" w:cs="Arial"/>
          <w:spacing w:val="-2"/>
          <w:sz w:val="19"/>
        </w:rPr>
        <w:t>Conclusions</w:t>
      </w:r>
      <w:proofErr w:type="gramEnd"/>
      <w:r>
        <w:rPr>
          <w:rFonts w:ascii="Arial" w:hAnsi="Arial" w:cs="Arial"/>
          <w:spacing w:val="-2"/>
          <w:sz w:val="19"/>
        </w:rPr>
        <w:t xml:space="preserve"> section should summarize the main findings of the study. Relating the conclusions of the study to the main goal of the study (as explained in introduction section) is strongly recommended to authors. Please avoid </w:t>
      </w:r>
      <w:proofErr w:type="gramStart"/>
      <w:r>
        <w:rPr>
          <w:rFonts w:ascii="Arial" w:hAnsi="Arial" w:cs="Arial"/>
          <w:spacing w:val="-2"/>
          <w:sz w:val="19"/>
        </w:rPr>
        <w:t>to reproduce</w:t>
      </w:r>
      <w:proofErr w:type="gramEnd"/>
      <w:r>
        <w:rPr>
          <w:rFonts w:ascii="Arial" w:hAnsi="Arial" w:cs="Arial"/>
          <w:spacing w:val="-2"/>
          <w:sz w:val="19"/>
        </w:rPr>
        <w:t xml:space="preserve"> the results (mentioned in </w:t>
      </w:r>
      <w:r>
        <w:rPr>
          <w:rFonts w:ascii="Arial" w:hAnsi="Arial" w:cs="Arial"/>
          <w:spacing w:val="-2"/>
          <w:sz w:val="19"/>
        </w:rPr>
        <w:t>results section) in this section of the manuscript.</w:t>
      </w:r>
    </w:p>
    <w:p w14:paraId="38B60AD4" w14:textId="77777777" w:rsidR="00A33C41" w:rsidRDefault="00D04E96">
      <w:pPr>
        <w:pStyle w:val="ListParagraph"/>
        <w:numPr>
          <w:ilvl w:val="0"/>
          <w:numId w:val="1"/>
        </w:numPr>
        <w:tabs>
          <w:tab w:val="left" w:pos="-720"/>
        </w:tabs>
        <w:spacing w:after="120"/>
        <w:rPr>
          <w:rFonts w:ascii="Arial" w:hAnsi="Arial" w:cs="Arial"/>
          <w:spacing w:val="-2"/>
          <w:sz w:val="19"/>
        </w:rPr>
      </w:pPr>
      <w:r>
        <w:rPr>
          <w:rFonts w:ascii="Arial" w:hAnsi="Arial" w:cs="Arial"/>
          <w:spacing w:val="-2"/>
          <w:sz w:val="19"/>
        </w:rPr>
        <w:t xml:space="preserve">Acknowledgement section (if appropriate) </w:t>
      </w:r>
    </w:p>
    <w:p w14:paraId="3ACA3EAF" w14:textId="77777777" w:rsidR="00A33C41" w:rsidRDefault="00D04E96">
      <w:pPr>
        <w:pStyle w:val="ListParagraph"/>
        <w:numPr>
          <w:ilvl w:val="0"/>
          <w:numId w:val="1"/>
        </w:numPr>
        <w:tabs>
          <w:tab w:val="left" w:pos="-720"/>
        </w:tabs>
        <w:spacing w:after="120"/>
        <w:rPr>
          <w:rFonts w:ascii="Arial" w:hAnsi="Arial" w:cs="Arial"/>
          <w:spacing w:val="-2"/>
          <w:sz w:val="19"/>
        </w:rPr>
      </w:pPr>
      <w:r>
        <w:rPr>
          <w:rFonts w:ascii="Arial" w:hAnsi="Arial" w:cs="Arial"/>
          <w:spacing w:val="-2"/>
          <w:sz w:val="19"/>
        </w:rPr>
        <w:t>Nomenclature section including each abbreviation, symbol, subscript, superscript etc. with notating the units. An example nomenclature list can be found in this template.</w:t>
      </w:r>
    </w:p>
    <w:p w14:paraId="7BD386FA" w14:textId="77777777" w:rsidR="00A33C41" w:rsidRDefault="00D04E96">
      <w:pPr>
        <w:pStyle w:val="ListParagraph"/>
        <w:numPr>
          <w:ilvl w:val="0"/>
          <w:numId w:val="1"/>
        </w:numPr>
        <w:tabs>
          <w:tab w:val="left" w:pos="-720"/>
        </w:tabs>
        <w:spacing w:after="120"/>
        <w:rPr>
          <w:rFonts w:ascii="Arial" w:hAnsi="Arial" w:cs="Arial"/>
          <w:spacing w:val="-2"/>
          <w:sz w:val="19"/>
        </w:rPr>
      </w:pPr>
      <w:proofErr w:type="gramStart"/>
      <w:r>
        <w:rPr>
          <w:rFonts w:ascii="Arial" w:hAnsi="Arial" w:cs="Arial"/>
          <w:spacing w:val="-2"/>
          <w:sz w:val="19"/>
        </w:rPr>
        <w:t>References</w:t>
      </w:r>
      <w:proofErr w:type="gramEnd"/>
      <w:r>
        <w:rPr>
          <w:rFonts w:ascii="Arial" w:hAnsi="Arial" w:cs="Arial"/>
          <w:spacing w:val="-2"/>
          <w:sz w:val="19"/>
        </w:rPr>
        <w:t xml:space="preserve"> section should be prepared as exemplified in this template.</w:t>
      </w:r>
    </w:p>
    <w:p w14:paraId="7CEE28FE" w14:textId="77777777" w:rsidR="00A33C41" w:rsidRDefault="00D04E96">
      <w:pPr>
        <w:tabs>
          <w:tab w:val="left" w:pos="-720"/>
        </w:tabs>
        <w:spacing w:after="120"/>
        <w:rPr>
          <w:rFonts w:ascii="Arial" w:hAnsi="Arial" w:cs="Arial"/>
          <w:spacing w:val="-2"/>
          <w:sz w:val="19"/>
        </w:rPr>
      </w:pPr>
      <w:r>
        <w:rPr>
          <w:rFonts w:ascii="Arial" w:hAnsi="Arial" w:cs="Arial"/>
          <w:spacing w:val="-2"/>
          <w:sz w:val="19"/>
        </w:rPr>
        <w:tab/>
        <w:t>Heading categories for manuscript are listed as follows:</w:t>
      </w:r>
    </w:p>
    <w:p w14:paraId="57A781FF" w14:textId="77777777" w:rsidR="00A33C41" w:rsidRDefault="00D04E96">
      <w:pPr>
        <w:pStyle w:val="ListParagraph"/>
        <w:numPr>
          <w:ilvl w:val="0"/>
          <w:numId w:val="2"/>
        </w:numPr>
        <w:tabs>
          <w:tab w:val="left" w:pos="-720"/>
        </w:tabs>
        <w:spacing w:after="120"/>
        <w:rPr>
          <w:rFonts w:ascii="Arial" w:hAnsi="Arial" w:cs="Arial"/>
          <w:spacing w:val="-2"/>
          <w:sz w:val="19"/>
        </w:rPr>
      </w:pPr>
      <w:r>
        <w:rPr>
          <w:rFonts w:ascii="Arial" w:hAnsi="Arial" w:cs="Arial"/>
          <w:spacing w:val="-2"/>
          <w:sz w:val="19"/>
        </w:rPr>
        <w:t>Title: font arial, size 11, bold, centered, 12 pt space from above and below, all capitals</w:t>
      </w:r>
    </w:p>
    <w:p w14:paraId="5032F8DD" w14:textId="77777777" w:rsidR="00A33C41" w:rsidRDefault="00D04E96">
      <w:pPr>
        <w:pStyle w:val="ListParagraph"/>
        <w:numPr>
          <w:ilvl w:val="0"/>
          <w:numId w:val="2"/>
        </w:numPr>
        <w:tabs>
          <w:tab w:val="left" w:pos="-720"/>
        </w:tabs>
        <w:spacing w:after="120"/>
        <w:rPr>
          <w:rFonts w:ascii="Arial" w:hAnsi="Arial" w:cs="Arial"/>
          <w:spacing w:val="-2"/>
          <w:sz w:val="19"/>
        </w:rPr>
      </w:pPr>
      <w:r>
        <w:rPr>
          <w:rFonts w:ascii="Arial" w:hAnsi="Arial" w:cs="Arial"/>
          <w:spacing w:val="-2"/>
          <w:sz w:val="19"/>
        </w:rPr>
        <w:t>Main headings: font arial, size 9.5, bold, left aligned, 6 pt space from below, all capitals</w:t>
      </w:r>
    </w:p>
    <w:p w14:paraId="4E821F56" w14:textId="77777777" w:rsidR="00A33C41" w:rsidRDefault="00D04E96">
      <w:pPr>
        <w:pStyle w:val="ListParagraph"/>
        <w:numPr>
          <w:ilvl w:val="0"/>
          <w:numId w:val="2"/>
        </w:numPr>
        <w:tabs>
          <w:tab w:val="left" w:pos="-720"/>
        </w:tabs>
        <w:spacing w:after="120"/>
        <w:rPr>
          <w:rFonts w:ascii="Arial" w:hAnsi="Arial" w:cs="Arial"/>
          <w:spacing w:val="-2"/>
          <w:sz w:val="19"/>
        </w:rPr>
      </w:pPr>
      <w:r>
        <w:rPr>
          <w:rFonts w:ascii="Arial" w:hAnsi="Arial" w:cs="Arial"/>
          <w:spacing w:val="-2"/>
          <w:sz w:val="19"/>
        </w:rPr>
        <w:t>Sub- headings: font arial, size 9.5, bold, left aligned, 6 pt space from below, lower case</w:t>
      </w:r>
    </w:p>
    <w:p w14:paraId="70F8F30B" w14:textId="77777777" w:rsidR="00A33C41" w:rsidRDefault="00A33C41">
      <w:pPr>
        <w:tabs>
          <w:tab w:val="left" w:pos="-720"/>
        </w:tabs>
        <w:spacing w:after="120"/>
        <w:rPr>
          <w:rFonts w:ascii="Arial" w:hAnsi="Arial" w:cs="Arial"/>
          <w:spacing w:val="-2"/>
          <w:sz w:val="19"/>
        </w:rPr>
      </w:pPr>
    </w:p>
    <w:p w14:paraId="1990CDCE" w14:textId="77777777" w:rsidR="00A33C41" w:rsidRDefault="00D04E96">
      <w:pPr>
        <w:tabs>
          <w:tab w:val="left" w:pos="-720"/>
        </w:tabs>
        <w:spacing w:after="120"/>
        <w:rPr>
          <w:rFonts w:ascii="Arial" w:hAnsi="Arial" w:cs="Arial"/>
          <w:b/>
          <w:kern w:val="0"/>
          <w:sz w:val="19"/>
        </w:rPr>
      </w:pPr>
      <w:r>
        <w:rPr>
          <w:rFonts w:ascii="Arial" w:hAnsi="Arial" w:cs="Arial"/>
          <w:b/>
          <w:kern w:val="0"/>
          <w:sz w:val="19"/>
        </w:rPr>
        <w:t>Units and Equations</w:t>
      </w:r>
    </w:p>
    <w:p w14:paraId="63342563" w14:textId="77777777" w:rsidR="00A33C41" w:rsidRDefault="00D04E96">
      <w:pPr>
        <w:tabs>
          <w:tab w:val="left" w:pos="-720"/>
        </w:tabs>
        <w:spacing w:after="120"/>
        <w:rPr>
          <w:rFonts w:ascii="Arial" w:hAnsi="Arial" w:cs="Arial"/>
          <w:spacing w:val="-2"/>
          <w:sz w:val="19"/>
        </w:rPr>
      </w:pPr>
      <w:r>
        <w:rPr>
          <w:rFonts w:ascii="Arial" w:hAnsi="Arial" w:cs="Arial"/>
          <w:spacing w:val="-2"/>
          <w:sz w:val="19"/>
        </w:rPr>
        <w:tab/>
        <w:t>Use</w:t>
      </w:r>
      <w:r>
        <w:rPr>
          <w:rFonts w:ascii="Arial" w:hAnsi="Arial" w:cs="Arial"/>
          <w:b/>
          <w:spacing w:val="-2"/>
          <w:sz w:val="19"/>
        </w:rPr>
        <w:t xml:space="preserve"> SI unit</w:t>
      </w:r>
      <w:r>
        <w:rPr>
          <w:rFonts w:ascii="Arial" w:hAnsi="Arial" w:cs="Arial"/>
          <w:spacing w:val="-2"/>
          <w:sz w:val="19"/>
        </w:rPr>
        <w:t xml:space="preserve"> only. Equations should be typed. In the text, equation should be referred to as Eq. (1). Align left each equation and allow</w:t>
      </w:r>
      <w:r>
        <w:rPr>
          <w:rFonts w:ascii="Arial" w:hAnsi="Arial" w:cs="Arial"/>
          <w:b/>
          <w:spacing w:val="-2"/>
          <w:sz w:val="19"/>
        </w:rPr>
        <w:t xml:space="preserve"> single spacing</w:t>
      </w:r>
      <w:r>
        <w:rPr>
          <w:rFonts w:ascii="Arial" w:hAnsi="Arial" w:cs="Arial"/>
          <w:spacing w:val="-2"/>
          <w:sz w:val="19"/>
        </w:rPr>
        <w:t xml:space="preserve"> above and below, as:</w:t>
      </w:r>
    </w:p>
    <w:p w14:paraId="628B20BA" w14:textId="77777777" w:rsidR="00A33C41" w:rsidRDefault="00D04E96">
      <w:pPr>
        <w:tabs>
          <w:tab w:val="left" w:pos="284"/>
        </w:tabs>
        <w:spacing w:after="120"/>
        <w:rPr>
          <w:rFonts w:ascii="Arial" w:hAnsi="Arial" w:cs="Arial"/>
          <w:sz w:val="19"/>
          <w:szCs w:val="19"/>
        </w:rPr>
      </w:pPr>
      <m:oMath>
        <m:r>
          <w:rPr>
            <w:rFonts w:ascii="Cambria Math" w:hAnsi="Cambria Math"/>
          </w:rPr>
          <m:t>θ=</m:t>
        </m:r>
      </m:oMath>
      <w:r>
        <w:rPr>
          <w:rFonts w:ascii="Arial" w:hAnsi="Arial" w:cs="Arial"/>
          <w:sz w:val="19"/>
          <w:szCs w:val="19"/>
        </w:rPr>
        <w:t xml:space="preserve">                                        (1)</w:t>
      </w:r>
    </w:p>
    <w:p w14:paraId="0E7370A4" w14:textId="77777777" w:rsidR="00A33C41" w:rsidRDefault="00A33C41">
      <w:pPr>
        <w:tabs>
          <w:tab w:val="left" w:pos="284"/>
        </w:tabs>
        <w:spacing w:after="120"/>
        <w:rPr>
          <w:rFonts w:ascii="Arial" w:hAnsi="Arial" w:cs="Arial"/>
          <w:sz w:val="19"/>
          <w:szCs w:val="19"/>
        </w:rPr>
      </w:pPr>
    </w:p>
    <w:p w14:paraId="7DB4FAB9" w14:textId="77777777" w:rsidR="00A33C41" w:rsidRDefault="00D04E96">
      <w:pPr>
        <w:tabs>
          <w:tab w:val="left" w:pos="-720"/>
        </w:tabs>
        <w:spacing w:after="120"/>
        <w:rPr>
          <w:rFonts w:ascii="Arial" w:hAnsi="Arial" w:cs="Arial"/>
          <w:b/>
          <w:kern w:val="0"/>
          <w:sz w:val="19"/>
        </w:rPr>
      </w:pPr>
      <w:r>
        <w:rPr>
          <w:rFonts w:ascii="Arial" w:hAnsi="Arial" w:cs="Arial"/>
          <w:b/>
          <w:kern w:val="0"/>
          <w:sz w:val="19"/>
        </w:rPr>
        <w:t>Tables and Figures</w:t>
      </w:r>
    </w:p>
    <w:p w14:paraId="23037F6C" w14:textId="77777777" w:rsidR="00A33C41" w:rsidRDefault="00D04E96">
      <w:pPr>
        <w:tabs>
          <w:tab w:val="left" w:pos="-720"/>
        </w:tabs>
        <w:spacing w:after="120"/>
        <w:rPr>
          <w:rFonts w:ascii="Arial" w:hAnsi="Arial" w:cs="Arial"/>
          <w:spacing w:val="-2"/>
          <w:sz w:val="19"/>
        </w:rPr>
      </w:pPr>
      <w:r>
        <w:rPr>
          <w:rFonts w:ascii="Arial" w:hAnsi="Arial" w:cs="Arial"/>
          <w:spacing w:val="-2"/>
          <w:sz w:val="19"/>
        </w:rPr>
        <w:tab/>
        <w:t>Briefly and descriptively title each table and caption each figure. Place table title above the table and figure caption below the figure. Each table and figure should be referred to in the text (e.g., Fig. 1, Table 1); and placed in the order referred to and as close as possible to the first reference in the text. Please do not place your tables and figures at the end of your manuscript. Allow</w:t>
      </w:r>
      <w:r>
        <w:rPr>
          <w:rFonts w:ascii="Arial" w:hAnsi="Arial" w:cs="Arial"/>
          <w:b/>
          <w:spacing w:val="-2"/>
          <w:sz w:val="19"/>
        </w:rPr>
        <w:t xml:space="preserve"> single spacing</w:t>
      </w:r>
      <w:r>
        <w:rPr>
          <w:rFonts w:ascii="Arial" w:hAnsi="Arial" w:cs="Arial"/>
          <w:spacing w:val="-2"/>
          <w:sz w:val="19"/>
        </w:rPr>
        <w:t xml:space="preserve"> between the table or figure and the adjacent text, and no space between the table title and table (or between figure caption and figure). Tables and figures should be numbered consecutively with single Arabic numerals.</w:t>
      </w:r>
    </w:p>
    <w:p w14:paraId="583C2195" w14:textId="77777777" w:rsidR="00A33C41" w:rsidRDefault="00A33C41">
      <w:pPr>
        <w:spacing w:after="120"/>
        <w:rPr>
          <w:rFonts w:ascii="Arial" w:hAnsi="Arial" w:cs="Arial"/>
          <w:b/>
          <w:kern w:val="0"/>
          <w:sz w:val="19"/>
        </w:rPr>
      </w:pPr>
    </w:p>
    <w:p w14:paraId="15E138AF" w14:textId="77777777" w:rsidR="00A33C41" w:rsidRDefault="00D04E96">
      <w:pPr>
        <w:pStyle w:val="BodyText3"/>
        <w:jc w:val="center"/>
        <w:rPr>
          <w:rFonts w:cs="Arial"/>
          <w:sz w:val="18"/>
        </w:rPr>
      </w:pPr>
      <w:r>
        <w:rPr>
          <w:rFonts w:cs="Arial"/>
          <w:sz w:val="18"/>
        </w:rPr>
        <w:t>Table 1. Experimental data</w:t>
      </w:r>
    </w:p>
    <w:tbl>
      <w:tblPr>
        <w:tblStyle w:val="TableGrid"/>
        <w:tblW w:w="4471" w:type="dxa"/>
        <w:tblLook w:val="0000" w:firstRow="0" w:lastRow="0" w:firstColumn="0" w:lastColumn="0" w:noHBand="0" w:noVBand="0"/>
      </w:tblPr>
      <w:tblGrid>
        <w:gridCol w:w="1912"/>
        <w:gridCol w:w="1489"/>
        <w:gridCol w:w="1070"/>
      </w:tblGrid>
      <w:tr w:rsidR="00A33C41" w14:paraId="6D6C1FC4" w14:textId="77777777">
        <w:tc>
          <w:tcPr>
            <w:tcW w:w="1912" w:type="dxa"/>
            <w:shd w:val="clear" w:color="auto" w:fill="auto"/>
          </w:tcPr>
          <w:p w14:paraId="7C484618" w14:textId="77777777" w:rsidR="00A33C41" w:rsidRDefault="00D04E96">
            <w:pPr>
              <w:pStyle w:val="BodyText3"/>
              <w:spacing w:after="120"/>
              <w:jc w:val="center"/>
              <w:rPr>
                <w:rFonts w:cs="Arial"/>
                <w:sz w:val="18"/>
              </w:rPr>
            </w:pPr>
            <w:r>
              <w:rPr>
                <w:rFonts w:cs="Arial"/>
                <w:sz w:val="18"/>
              </w:rPr>
              <w:lastRenderedPageBreak/>
              <w:t>A</w:t>
            </w:r>
          </w:p>
        </w:tc>
        <w:tc>
          <w:tcPr>
            <w:tcW w:w="1489" w:type="dxa"/>
            <w:shd w:val="clear" w:color="auto" w:fill="auto"/>
          </w:tcPr>
          <w:p w14:paraId="7BB61395" w14:textId="77777777" w:rsidR="00A33C41" w:rsidRDefault="00D04E96">
            <w:pPr>
              <w:pStyle w:val="BodyText3"/>
              <w:spacing w:after="120"/>
              <w:jc w:val="center"/>
              <w:rPr>
                <w:rFonts w:cs="Arial"/>
                <w:sz w:val="18"/>
              </w:rPr>
            </w:pPr>
            <w:r>
              <w:rPr>
                <w:rFonts w:cs="Arial"/>
                <w:sz w:val="18"/>
              </w:rPr>
              <w:t>B</w:t>
            </w:r>
          </w:p>
        </w:tc>
        <w:tc>
          <w:tcPr>
            <w:tcW w:w="1070" w:type="dxa"/>
            <w:shd w:val="clear" w:color="auto" w:fill="auto"/>
          </w:tcPr>
          <w:p w14:paraId="131A278E" w14:textId="77777777" w:rsidR="00A33C41" w:rsidRDefault="00D04E96">
            <w:pPr>
              <w:pStyle w:val="BodyText3"/>
              <w:spacing w:after="120"/>
              <w:jc w:val="center"/>
              <w:rPr>
                <w:rFonts w:cs="Arial"/>
                <w:sz w:val="18"/>
              </w:rPr>
            </w:pPr>
            <w:r>
              <w:rPr>
                <w:rFonts w:cs="Arial"/>
                <w:sz w:val="18"/>
              </w:rPr>
              <w:t>C</w:t>
            </w:r>
          </w:p>
        </w:tc>
      </w:tr>
      <w:tr w:rsidR="00A33C41" w14:paraId="72B5FA8B" w14:textId="77777777">
        <w:tc>
          <w:tcPr>
            <w:tcW w:w="1912" w:type="dxa"/>
            <w:shd w:val="clear" w:color="auto" w:fill="auto"/>
          </w:tcPr>
          <w:p w14:paraId="680B9058" w14:textId="77777777" w:rsidR="00A33C41" w:rsidRDefault="00D04E96">
            <w:pPr>
              <w:pStyle w:val="BodyText3"/>
              <w:spacing w:after="120"/>
              <w:jc w:val="center"/>
              <w:rPr>
                <w:rFonts w:cs="Arial"/>
                <w:sz w:val="18"/>
              </w:rPr>
            </w:pPr>
            <w:r>
              <w:rPr>
                <w:rFonts w:cs="Arial"/>
                <w:sz w:val="18"/>
              </w:rPr>
              <w:t>a1</w:t>
            </w:r>
          </w:p>
        </w:tc>
        <w:tc>
          <w:tcPr>
            <w:tcW w:w="1489" w:type="dxa"/>
            <w:shd w:val="clear" w:color="auto" w:fill="auto"/>
          </w:tcPr>
          <w:p w14:paraId="1EAD80C6" w14:textId="77777777" w:rsidR="00A33C41" w:rsidRDefault="00D04E96">
            <w:pPr>
              <w:pStyle w:val="BodyText3"/>
              <w:spacing w:after="120"/>
              <w:jc w:val="center"/>
              <w:rPr>
                <w:rFonts w:cs="Arial"/>
                <w:sz w:val="18"/>
              </w:rPr>
            </w:pPr>
            <w:r>
              <w:rPr>
                <w:rFonts w:cs="Arial"/>
                <w:sz w:val="18"/>
              </w:rPr>
              <w:t>b1</w:t>
            </w:r>
          </w:p>
        </w:tc>
        <w:tc>
          <w:tcPr>
            <w:tcW w:w="1070" w:type="dxa"/>
            <w:shd w:val="clear" w:color="auto" w:fill="auto"/>
          </w:tcPr>
          <w:p w14:paraId="0131E8A0" w14:textId="77777777" w:rsidR="00A33C41" w:rsidRDefault="00D04E96">
            <w:pPr>
              <w:pStyle w:val="BodyText3"/>
              <w:spacing w:after="120"/>
              <w:jc w:val="center"/>
              <w:rPr>
                <w:rFonts w:cs="Arial"/>
                <w:sz w:val="18"/>
              </w:rPr>
            </w:pPr>
            <w:r>
              <w:rPr>
                <w:rFonts w:cs="Arial"/>
                <w:sz w:val="18"/>
              </w:rPr>
              <w:t>c1</w:t>
            </w:r>
          </w:p>
        </w:tc>
      </w:tr>
      <w:tr w:rsidR="00A33C41" w14:paraId="78C600F0" w14:textId="77777777">
        <w:tc>
          <w:tcPr>
            <w:tcW w:w="1912" w:type="dxa"/>
            <w:shd w:val="clear" w:color="auto" w:fill="auto"/>
          </w:tcPr>
          <w:p w14:paraId="4A599E15" w14:textId="77777777" w:rsidR="00A33C41" w:rsidRDefault="00D04E96">
            <w:pPr>
              <w:pStyle w:val="BodyText3"/>
              <w:spacing w:after="120"/>
              <w:jc w:val="center"/>
              <w:rPr>
                <w:rFonts w:cs="Arial"/>
                <w:sz w:val="18"/>
              </w:rPr>
            </w:pPr>
            <w:r>
              <w:rPr>
                <w:rFonts w:cs="Arial"/>
                <w:sz w:val="18"/>
              </w:rPr>
              <w:t>a2</w:t>
            </w:r>
          </w:p>
        </w:tc>
        <w:tc>
          <w:tcPr>
            <w:tcW w:w="1489" w:type="dxa"/>
            <w:shd w:val="clear" w:color="auto" w:fill="auto"/>
          </w:tcPr>
          <w:p w14:paraId="6B126D1C" w14:textId="77777777" w:rsidR="00A33C41" w:rsidRDefault="00D04E96">
            <w:pPr>
              <w:pStyle w:val="BodyText3"/>
              <w:spacing w:after="120"/>
              <w:jc w:val="center"/>
              <w:rPr>
                <w:rFonts w:cs="Arial"/>
                <w:sz w:val="18"/>
              </w:rPr>
            </w:pPr>
            <w:r>
              <w:rPr>
                <w:rFonts w:cs="Arial"/>
                <w:sz w:val="18"/>
              </w:rPr>
              <w:t>b2</w:t>
            </w:r>
          </w:p>
        </w:tc>
        <w:tc>
          <w:tcPr>
            <w:tcW w:w="1070" w:type="dxa"/>
            <w:shd w:val="clear" w:color="auto" w:fill="auto"/>
          </w:tcPr>
          <w:p w14:paraId="3CF0B113" w14:textId="77777777" w:rsidR="00A33C41" w:rsidRDefault="00D04E96">
            <w:pPr>
              <w:pStyle w:val="BodyText3"/>
              <w:spacing w:after="120"/>
              <w:jc w:val="center"/>
              <w:rPr>
                <w:rFonts w:cs="Arial"/>
                <w:sz w:val="18"/>
              </w:rPr>
            </w:pPr>
            <w:r>
              <w:rPr>
                <w:rFonts w:cs="Arial"/>
                <w:sz w:val="18"/>
              </w:rPr>
              <w:t>c2</w:t>
            </w:r>
          </w:p>
        </w:tc>
      </w:tr>
      <w:tr w:rsidR="00A33C41" w14:paraId="5139D480" w14:textId="77777777">
        <w:tc>
          <w:tcPr>
            <w:tcW w:w="1912" w:type="dxa"/>
            <w:shd w:val="clear" w:color="auto" w:fill="auto"/>
          </w:tcPr>
          <w:p w14:paraId="5F1EEBA0" w14:textId="77777777" w:rsidR="00A33C41" w:rsidRDefault="00D04E96">
            <w:pPr>
              <w:pStyle w:val="BodyText3"/>
              <w:spacing w:after="120"/>
              <w:jc w:val="center"/>
              <w:rPr>
                <w:rFonts w:cs="Arial"/>
                <w:sz w:val="18"/>
              </w:rPr>
            </w:pPr>
            <w:r>
              <w:rPr>
                <w:rFonts w:cs="Arial"/>
                <w:sz w:val="18"/>
              </w:rPr>
              <w:t>a3</w:t>
            </w:r>
          </w:p>
        </w:tc>
        <w:tc>
          <w:tcPr>
            <w:tcW w:w="1489" w:type="dxa"/>
            <w:shd w:val="clear" w:color="auto" w:fill="auto"/>
          </w:tcPr>
          <w:p w14:paraId="40423D74" w14:textId="77777777" w:rsidR="00A33C41" w:rsidRDefault="00D04E96">
            <w:pPr>
              <w:pStyle w:val="BodyText3"/>
              <w:spacing w:after="120"/>
              <w:jc w:val="center"/>
              <w:rPr>
                <w:rFonts w:cs="Arial"/>
                <w:sz w:val="18"/>
              </w:rPr>
            </w:pPr>
            <w:r>
              <w:rPr>
                <w:rFonts w:cs="Arial"/>
                <w:sz w:val="18"/>
              </w:rPr>
              <w:t>b3</w:t>
            </w:r>
          </w:p>
        </w:tc>
        <w:tc>
          <w:tcPr>
            <w:tcW w:w="1070" w:type="dxa"/>
            <w:shd w:val="clear" w:color="auto" w:fill="auto"/>
          </w:tcPr>
          <w:p w14:paraId="483C6D4C" w14:textId="77777777" w:rsidR="00A33C41" w:rsidRDefault="00D04E96">
            <w:pPr>
              <w:pStyle w:val="BodyText3"/>
              <w:spacing w:after="120"/>
              <w:jc w:val="center"/>
              <w:rPr>
                <w:rFonts w:cs="Arial"/>
                <w:sz w:val="18"/>
              </w:rPr>
            </w:pPr>
            <w:r>
              <w:rPr>
                <w:rFonts w:cs="Arial"/>
                <w:sz w:val="18"/>
              </w:rPr>
              <w:t>c3</w:t>
            </w:r>
          </w:p>
        </w:tc>
      </w:tr>
    </w:tbl>
    <w:p w14:paraId="329A0ED0" w14:textId="77777777" w:rsidR="00A33C41" w:rsidRDefault="00A33C41">
      <w:pPr>
        <w:pStyle w:val="BodyText3"/>
        <w:spacing w:after="120" w:line="360" w:lineRule="auto"/>
        <w:jc w:val="center"/>
        <w:rPr>
          <w:rFonts w:cs="Arial"/>
          <w:sz w:val="19"/>
        </w:rPr>
      </w:pPr>
    </w:p>
    <w:p w14:paraId="5B371302" w14:textId="77777777" w:rsidR="00A33C41" w:rsidRDefault="00D04E96">
      <w:pPr>
        <w:pStyle w:val="BodyText3"/>
        <w:spacing w:after="120" w:line="360" w:lineRule="auto"/>
        <w:jc w:val="center"/>
        <w:rPr>
          <w:rFonts w:cs="Arial"/>
          <w:sz w:val="19"/>
        </w:rPr>
      </w:pPr>
      <w:r>
        <w:rPr>
          <w:noProof/>
          <w:lang w:val="tr-TR" w:eastAsia="tr-TR"/>
        </w:rPr>
        <mc:AlternateContent>
          <mc:Choice Requires="wps">
            <w:drawing>
              <wp:inline distT="0" distB="0" distL="0" distR="0" wp14:anchorId="43082220" wp14:editId="2A11FC9E">
                <wp:extent cx="1924685" cy="640715"/>
                <wp:effectExtent l="0" t="0" r="0" b="0"/>
                <wp:docPr id="1" name="Dikdörtgen 1"/>
                <wp:cNvGraphicFramePr/>
                <a:graphic xmlns:a="http://schemas.openxmlformats.org/drawingml/2006/main">
                  <a:graphicData uri="http://schemas.microsoft.com/office/word/2010/wordprocessingShape">
                    <wps:wsp>
                      <wps:cNvSpPr/>
                      <wps:spPr>
                        <a:xfrm>
                          <a:off x="0" y="0"/>
                          <a:ext cx="1924200" cy="640080"/>
                        </a:xfrm>
                        <a:prstGeom prst="rect">
                          <a:avLst/>
                        </a:prstGeom>
                        <a:solidFill>
                          <a:srgbClr val="E5B8B7"/>
                        </a:solidFill>
                        <a:ln w="9360">
                          <a:solidFill>
                            <a:srgbClr val="000000"/>
                          </a:solidFill>
                          <a:miter/>
                        </a:ln>
                      </wps:spPr>
                      <wps:style>
                        <a:lnRef idx="0">
                          <a:scrgbClr r="0" g="0" b="0"/>
                        </a:lnRef>
                        <a:fillRef idx="0">
                          <a:scrgbClr r="0" g="0" b="0"/>
                        </a:fillRef>
                        <a:effectRef idx="0">
                          <a:scrgbClr r="0" g="0" b="0"/>
                        </a:effectRef>
                        <a:fontRef idx="minor"/>
                      </wps:style>
                      <wps:txbx>
                        <w:txbxContent>
                          <w:p w14:paraId="76C8A2C6" w14:textId="77777777" w:rsidR="00A33C41" w:rsidRDefault="00A33C41">
                            <w:pPr>
                              <w:pStyle w:val="FrameContents"/>
                              <w:rPr>
                                <w:color w:val="000000"/>
                                <w:lang w:val="tr-TR"/>
                              </w:rPr>
                            </w:pPr>
                          </w:p>
                          <w:p w14:paraId="0A1971AE" w14:textId="77777777" w:rsidR="00A33C41" w:rsidRDefault="00D04E96">
                            <w:pPr>
                              <w:pStyle w:val="FrameContents"/>
                              <w:jc w:val="center"/>
                              <w:rPr>
                                <w:color w:val="000000"/>
                              </w:rPr>
                            </w:pPr>
                            <w:r>
                              <w:rPr>
                                <w:color w:val="000000"/>
                              </w:rPr>
                              <w:t>Sample Figure</w:t>
                            </w:r>
                          </w:p>
                        </w:txbxContent>
                      </wps:txbx>
                      <wps:bodyPr>
                        <a:noAutofit/>
                      </wps:bodyPr>
                    </wps:wsp>
                  </a:graphicData>
                </a:graphic>
              </wp:inline>
            </w:drawing>
          </mc:Choice>
          <mc:Fallback>
            <w:pict>
              <v:rect w14:anchorId="43082220" id="Dikdörtgen 1" o:spid="_x0000_s1026" style="width:151.55pt;height: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" fillcolor="#e5b8b7" strokeweight=".26mm">
                <v:textbox>
                  <w:txbxContent>
                    <w:p w14:paraId="76C8A2C6" w14:textId="77777777" w:rsidR="00A33C41" w:rsidRDefault="00A33C41">
                      <w:pPr>
                        <w:pStyle w:val="FrameContents"/>
                        <w:rPr>
                          <w:color w:val="000000"/>
                          <w:lang w:val="tr-TR"/>
                        </w:rPr>
                      </w:pPr>
                    </w:p>
                    <w:p w14:paraId="0A1971AE" w14:textId="77777777" w:rsidR="00A33C41" w:rsidRDefault="00D04E96">
                      <w:pPr>
                        <w:pStyle w:val="FrameContents"/>
                        <w:jc w:val="center"/>
                        <w:rPr>
                          <w:color w:val="000000"/>
                        </w:rPr>
                      </w:pPr>
                      <w:r>
                        <w:rPr>
                          <w:color w:val="000000"/>
                        </w:rPr>
                        <w:t>Sample Figure</w:t>
                      </w:r>
                    </w:p>
                  </w:txbxContent>
                </v:textbox>
                <w10:anchorlock/>
              </v:rect>
            </w:pict>
          </mc:Fallback>
        </mc:AlternateContent>
      </w:r>
    </w:p>
    <w:p w14:paraId="6AE11E92" w14:textId="77777777" w:rsidR="00A33C41" w:rsidRDefault="00D04E96">
      <w:pPr>
        <w:tabs>
          <w:tab w:val="left" w:pos="-720"/>
        </w:tabs>
        <w:spacing w:after="120"/>
        <w:jc w:val="center"/>
        <w:rPr>
          <w:rFonts w:ascii="Arial" w:hAnsi="Arial" w:cs="Arial"/>
          <w:spacing w:val="-2"/>
          <w:sz w:val="18"/>
        </w:rPr>
      </w:pPr>
      <w:r>
        <w:rPr>
          <w:rFonts w:ascii="Arial" w:hAnsi="Arial" w:cs="Arial"/>
          <w:spacing w:val="-2"/>
          <w:sz w:val="18"/>
        </w:rPr>
        <w:t>Fig.1. Sketch of the sample.</w:t>
      </w:r>
    </w:p>
    <w:p w14:paraId="595EC7FD" w14:textId="77777777" w:rsidR="00A33C41" w:rsidRDefault="00D04E96">
      <w:pPr>
        <w:tabs>
          <w:tab w:val="left" w:pos="-720"/>
          <w:tab w:val="left" w:pos="284"/>
        </w:tabs>
        <w:spacing w:after="120"/>
        <w:rPr>
          <w:rFonts w:ascii="Arial" w:hAnsi="Arial" w:cs="Arial"/>
          <w:spacing w:val="-2"/>
          <w:sz w:val="19"/>
        </w:rPr>
      </w:pPr>
      <w:r>
        <w:rPr>
          <w:rFonts w:ascii="Arial" w:hAnsi="Arial" w:cs="Arial"/>
          <w:spacing w:val="-2"/>
          <w:sz w:val="19"/>
        </w:rPr>
        <w:tab/>
        <w:t>Do not reduce figures or tables to a size that is difficult to read.</w:t>
      </w:r>
    </w:p>
    <w:p w14:paraId="242B25FB" w14:textId="77777777" w:rsidR="00A33C41" w:rsidRDefault="00A33C41">
      <w:pPr>
        <w:tabs>
          <w:tab w:val="left" w:pos="-720"/>
          <w:tab w:val="left" w:pos="284"/>
        </w:tabs>
        <w:spacing w:after="120"/>
        <w:rPr>
          <w:rFonts w:ascii="Arial" w:hAnsi="Arial" w:cs="Arial"/>
          <w:spacing w:val="-2"/>
          <w:sz w:val="19"/>
        </w:rPr>
      </w:pPr>
    </w:p>
    <w:p w14:paraId="265CC555" w14:textId="77777777" w:rsidR="00A33C41" w:rsidRDefault="00D04E96">
      <w:pPr>
        <w:tabs>
          <w:tab w:val="left" w:pos="-720"/>
        </w:tabs>
        <w:spacing w:after="120"/>
        <w:rPr>
          <w:rFonts w:ascii="Arial" w:hAnsi="Arial" w:cs="Arial"/>
          <w:b/>
          <w:kern w:val="0"/>
          <w:sz w:val="19"/>
        </w:rPr>
      </w:pPr>
      <w:r>
        <w:rPr>
          <w:rFonts w:ascii="Arial" w:hAnsi="Arial" w:cs="Arial"/>
          <w:b/>
          <w:kern w:val="0"/>
          <w:sz w:val="19"/>
        </w:rPr>
        <w:t xml:space="preserve">References </w:t>
      </w:r>
      <w:proofErr w:type="gramStart"/>
      <w:r>
        <w:rPr>
          <w:rFonts w:ascii="Arial" w:hAnsi="Arial" w:cs="Arial"/>
          <w:b/>
          <w:kern w:val="0"/>
          <w:sz w:val="19"/>
        </w:rPr>
        <w:t>in</w:t>
      </w:r>
      <w:proofErr w:type="gramEnd"/>
      <w:r>
        <w:rPr>
          <w:rFonts w:ascii="Arial" w:hAnsi="Arial" w:cs="Arial"/>
          <w:b/>
          <w:kern w:val="0"/>
          <w:sz w:val="19"/>
        </w:rPr>
        <w:t xml:space="preserve"> Text</w:t>
      </w:r>
    </w:p>
    <w:p w14:paraId="500B1BBB" w14:textId="77777777" w:rsidR="00A33C41" w:rsidRDefault="00D04E96">
      <w:pPr>
        <w:tabs>
          <w:tab w:val="left" w:pos="-720"/>
          <w:tab w:val="left" w:pos="284"/>
        </w:tabs>
        <w:spacing w:after="120"/>
        <w:rPr>
          <w:rFonts w:ascii="Arial" w:hAnsi="Arial" w:cs="Arial"/>
          <w:kern w:val="0"/>
          <w:sz w:val="19"/>
          <w:szCs w:val="17"/>
          <w:lang w:eastAsia="en-US"/>
        </w:rPr>
      </w:pPr>
      <w:r>
        <w:rPr>
          <w:rFonts w:ascii="Arial" w:hAnsi="Arial" w:cs="Arial"/>
          <w:sz w:val="19"/>
        </w:rPr>
        <w:tab/>
        <w:t>References should be cited</w:t>
      </w:r>
      <w:r>
        <w:rPr>
          <w:rFonts w:ascii="Arial" w:hAnsi="Arial" w:cs="Arial"/>
          <w:kern w:val="0"/>
          <w:sz w:val="19"/>
          <w:szCs w:val="17"/>
          <w:lang w:eastAsia="en-US"/>
        </w:rPr>
        <w:t xml:space="preserve"> in the text by author and year (Chianelli et al., 1994) and listed in alphabet order by the first author according to the format of journal, book, conference, web etc. as shown later. The references must be written with </w:t>
      </w:r>
      <w:proofErr w:type="gramStart"/>
      <w:r>
        <w:rPr>
          <w:rFonts w:ascii="Arial" w:hAnsi="Arial" w:cs="Arial"/>
          <w:kern w:val="0"/>
          <w:sz w:val="19"/>
          <w:szCs w:val="17"/>
          <w:lang w:eastAsia="en-US"/>
        </w:rPr>
        <w:t>8 point</w:t>
      </w:r>
      <w:proofErr w:type="gramEnd"/>
      <w:r>
        <w:rPr>
          <w:rFonts w:ascii="Arial" w:hAnsi="Arial" w:cs="Arial"/>
          <w:kern w:val="0"/>
          <w:sz w:val="19"/>
          <w:szCs w:val="17"/>
          <w:lang w:eastAsia="en-US"/>
        </w:rPr>
        <w:t xml:space="preserve"> Arial or Helvetica.</w:t>
      </w:r>
    </w:p>
    <w:p w14:paraId="5533A435" w14:textId="77777777" w:rsidR="00A33C41" w:rsidRDefault="00A33C41">
      <w:pPr>
        <w:tabs>
          <w:tab w:val="left" w:pos="-720"/>
          <w:tab w:val="left" w:pos="284"/>
        </w:tabs>
        <w:spacing w:after="120"/>
        <w:rPr>
          <w:rFonts w:ascii="Arial" w:hAnsi="Arial" w:cs="Arial"/>
          <w:kern w:val="0"/>
          <w:sz w:val="19"/>
          <w:szCs w:val="17"/>
          <w:lang w:eastAsia="en-US"/>
        </w:rPr>
      </w:pPr>
    </w:p>
    <w:p w14:paraId="392F65D6" w14:textId="77777777" w:rsidR="00A33C41" w:rsidRDefault="00D04E96">
      <w:pPr>
        <w:pStyle w:val="Heading4"/>
        <w:spacing w:after="120"/>
        <w:rPr>
          <w:rFonts w:cs="Arial"/>
          <w:b/>
          <w:spacing w:val="-2"/>
          <w:sz w:val="19"/>
        </w:rPr>
      </w:pPr>
      <w:r>
        <w:rPr>
          <w:rFonts w:cs="Arial"/>
          <w:b/>
          <w:spacing w:val="-2"/>
          <w:sz w:val="19"/>
        </w:rPr>
        <w:t>RESULTS AND DISCUSSION</w:t>
      </w:r>
    </w:p>
    <w:p w14:paraId="6A62A1C0" w14:textId="77777777" w:rsidR="00A33C41" w:rsidRDefault="00D04E96">
      <w:pPr>
        <w:tabs>
          <w:tab w:val="left" w:pos="-720"/>
          <w:tab w:val="left" w:pos="284"/>
        </w:tabs>
        <w:spacing w:after="120"/>
        <w:rPr>
          <w:rFonts w:ascii="Arial" w:hAnsi="Arial" w:cs="Arial"/>
          <w:sz w:val="19"/>
        </w:rPr>
      </w:pPr>
      <w:r>
        <w:rPr>
          <w:rFonts w:ascii="Arial" w:hAnsi="Arial" w:cs="Arial"/>
          <w:sz w:val="19"/>
        </w:rPr>
        <w:tab/>
        <w:t>All the results obtained should be discussed in detail.</w:t>
      </w:r>
    </w:p>
    <w:p w14:paraId="64E428E0" w14:textId="77777777" w:rsidR="00A33C41" w:rsidRDefault="00A33C41">
      <w:pPr>
        <w:tabs>
          <w:tab w:val="left" w:pos="-720"/>
          <w:tab w:val="left" w:pos="284"/>
        </w:tabs>
        <w:rPr>
          <w:rFonts w:ascii="Arial" w:hAnsi="Arial" w:cs="Arial"/>
          <w:spacing w:val="-2"/>
          <w:sz w:val="19"/>
        </w:rPr>
      </w:pPr>
    </w:p>
    <w:p w14:paraId="20010952" w14:textId="77777777" w:rsidR="00A33C41" w:rsidRDefault="00D04E96">
      <w:pPr>
        <w:pStyle w:val="Heading4"/>
        <w:spacing w:after="120"/>
        <w:rPr>
          <w:rFonts w:cs="Arial"/>
          <w:b/>
          <w:spacing w:val="-2"/>
          <w:sz w:val="19"/>
        </w:rPr>
      </w:pPr>
      <w:r>
        <w:rPr>
          <w:rFonts w:cs="Arial"/>
          <w:b/>
          <w:spacing w:val="-2"/>
          <w:sz w:val="19"/>
        </w:rPr>
        <w:t>CONCLUSIONS</w:t>
      </w:r>
    </w:p>
    <w:p w14:paraId="62CF5080" w14:textId="77777777" w:rsidR="00A33C41" w:rsidRDefault="00D04E96">
      <w:pPr>
        <w:tabs>
          <w:tab w:val="left" w:pos="-720"/>
          <w:tab w:val="left" w:pos="284"/>
        </w:tabs>
        <w:rPr>
          <w:rFonts w:ascii="Arial" w:hAnsi="Arial" w:cs="Arial"/>
          <w:spacing w:val="-2"/>
          <w:sz w:val="19"/>
        </w:rPr>
      </w:pPr>
      <w:r>
        <w:rPr>
          <w:rFonts w:ascii="Arial" w:hAnsi="Arial" w:cs="Arial"/>
          <w:spacing w:val="-2"/>
          <w:sz w:val="19"/>
        </w:rPr>
        <w:tab/>
        <w:t xml:space="preserve">State the main findings in brief only. </w:t>
      </w:r>
    </w:p>
    <w:p w14:paraId="465023CE" w14:textId="77777777" w:rsidR="00A33C41" w:rsidRDefault="00A33C41">
      <w:pPr>
        <w:tabs>
          <w:tab w:val="left" w:pos="-720"/>
        </w:tabs>
        <w:rPr>
          <w:rFonts w:ascii="Arial" w:hAnsi="Arial" w:cs="Arial"/>
          <w:spacing w:val="-2"/>
          <w:sz w:val="19"/>
        </w:rPr>
      </w:pPr>
    </w:p>
    <w:p w14:paraId="0B7A5F7E" w14:textId="77777777" w:rsidR="00A33C41" w:rsidRDefault="00D04E96">
      <w:pPr>
        <w:pStyle w:val="Heading4"/>
        <w:spacing w:after="120"/>
        <w:rPr>
          <w:rFonts w:cs="Arial"/>
          <w:b/>
          <w:spacing w:val="-2"/>
          <w:sz w:val="19"/>
        </w:rPr>
      </w:pPr>
      <w:r>
        <w:rPr>
          <w:rFonts w:cs="Arial"/>
          <w:b/>
          <w:spacing w:val="-2"/>
          <w:sz w:val="19"/>
        </w:rPr>
        <w:t>ACKNOWLEDGEMENT</w:t>
      </w:r>
    </w:p>
    <w:p w14:paraId="70AE2D74" w14:textId="77777777" w:rsidR="00A33C41" w:rsidRDefault="00D04E96">
      <w:pPr>
        <w:tabs>
          <w:tab w:val="left" w:pos="-720"/>
          <w:tab w:val="left" w:pos="284"/>
        </w:tabs>
        <w:rPr>
          <w:rFonts w:ascii="Arial" w:hAnsi="Arial" w:cs="Arial"/>
          <w:spacing w:val="-2"/>
          <w:sz w:val="19"/>
        </w:rPr>
      </w:pPr>
      <w:r>
        <w:rPr>
          <w:rFonts w:ascii="Arial" w:hAnsi="Arial" w:cs="Arial"/>
          <w:spacing w:val="-2"/>
          <w:sz w:val="19"/>
        </w:rPr>
        <w:tab/>
        <w:t>Acknowledgement comes here.</w:t>
      </w:r>
    </w:p>
    <w:p w14:paraId="65129C52" w14:textId="77777777" w:rsidR="00A33C41" w:rsidRDefault="00A33C41">
      <w:pPr>
        <w:tabs>
          <w:tab w:val="left" w:pos="-720"/>
          <w:tab w:val="left" w:pos="284"/>
        </w:tabs>
        <w:rPr>
          <w:rFonts w:ascii="Arial" w:hAnsi="Arial" w:cs="Arial"/>
          <w:spacing w:val="-2"/>
          <w:sz w:val="19"/>
        </w:rPr>
      </w:pPr>
    </w:p>
    <w:p w14:paraId="1603E642" w14:textId="77777777" w:rsidR="00A33C41" w:rsidRDefault="00D04E96">
      <w:pPr>
        <w:pStyle w:val="Heading4"/>
        <w:spacing w:after="120"/>
        <w:rPr>
          <w:rFonts w:cs="Arial"/>
          <w:b/>
          <w:spacing w:val="-2"/>
          <w:sz w:val="19"/>
        </w:rPr>
      </w:pPr>
      <w:r>
        <w:rPr>
          <w:rFonts w:cs="Arial"/>
          <w:b/>
          <w:spacing w:val="-2"/>
          <w:sz w:val="19"/>
        </w:rPr>
        <w:t>NOMENCALTURE</w:t>
      </w:r>
    </w:p>
    <w:p w14:paraId="2EA53E1B" w14:textId="77777777" w:rsidR="00A33C41" w:rsidRDefault="00D04E96">
      <w:pPr>
        <w:tabs>
          <w:tab w:val="left" w:pos="-2102"/>
          <w:tab w:val="left" w:pos="-1382"/>
          <w:tab w:val="left" w:pos="-662"/>
        </w:tabs>
        <w:rPr>
          <w:rFonts w:ascii="Arial" w:hAnsi="Arial" w:cs="Arial"/>
          <w:kern w:val="0"/>
          <w:sz w:val="19"/>
          <w:szCs w:val="17"/>
          <w:lang w:eastAsia="en-US"/>
        </w:rPr>
      </w:pPr>
      <w:proofErr w:type="gramStart"/>
      <w:r>
        <w:rPr>
          <w:rFonts w:ascii="Arial" w:hAnsi="Arial" w:cs="Arial"/>
          <w:kern w:val="0"/>
          <w:sz w:val="19"/>
          <w:szCs w:val="17"/>
          <w:lang w:eastAsia="en-US"/>
        </w:rPr>
        <w:t>A</w:t>
      </w:r>
      <w:proofErr w:type="gramEnd"/>
      <w:r>
        <w:rPr>
          <w:rFonts w:ascii="Arial" w:hAnsi="Arial" w:cs="Arial"/>
          <w:kern w:val="0"/>
          <w:sz w:val="19"/>
          <w:szCs w:val="17"/>
          <w:lang w:eastAsia="en-US"/>
        </w:rPr>
        <w:tab/>
        <w:t>area, m</w:t>
      </w:r>
      <w:r>
        <w:rPr>
          <w:rFonts w:ascii="Arial" w:hAnsi="Arial" w:cs="Arial"/>
          <w:kern w:val="0"/>
          <w:sz w:val="19"/>
          <w:szCs w:val="17"/>
          <w:vertAlign w:val="superscript"/>
          <w:lang w:eastAsia="en-US"/>
        </w:rPr>
        <w:t>2</w:t>
      </w:r>
    </w:p>
    <w:p w14:paraId="144C5A44" w14:textId="77777777" w:rsidR="00A33C41" w:rsidRDefault="00D04E96">
      <w:pPr>
        <w:tabs>
          <w:tab w:val="left" w:pos="-2102"/>
          <w:tab w:val="left" w:pos="-1382"/>
          <w:tab w:val="left" w:pos="-662"/>
        </w:tabs>
        <w:rPr>
          <w:rFonts w:ascii="Arial" w:hAnsi="Arial" w:cs="Arial"/>
          <w:kern w:val="0"/>
          <w:sz w:val="19"/>
          <w:szCs w:val="17"/>
          <w:lang w:eastAsia="en-US"/>
        </w:rPr>
      </w:pPr>
      <w:r>
        <w:rPr>
          <w:rFonts w:ascii="Arial" w:hAnsi="Arial" w:cs="Arial"/>
          <w:kern w:val="0"/>
          <w:sz w:val="19"/>
          <w:szCs w:val="17"/>
          <w:lang w:eastAsia="en-US"/>
        </w:rPr>
        <w:t>c</w:t>
      </w:r>
      <w:r>
        <w:rPr>
          <w:rFonts w:ascii="Arial" w:hAnsi="Arial" w:cs="Arial"/>
          <w:kern w:val="0"/>
          <w:sz w:val="19"/>
          <w:szCs w:val="17"/>
          <w:vertAlign w:val="subscript"/>
          <w:lang w:eastAsia="en-US"/>
        </w:rPr>
        <w:t>p</w:t>
      </w:r>
      <w:r>
        <w:rPr>
          <w:rFonts w:ascii="Arial" w:hAnsi="Arial" w:cs="Arial"/>
          <w:kern w:val="0"/>
          <w:sz w:val="19"/>
          <w:szCs w:val="17"/>
          <w:lang w:eastAsia="en-US"/>
        </w:rPr>
        <w:tab/>
        <w:t>specific heat, J/</w:t>
      </w:r>
      <w:proofErr w:type="spellStart"/>
      <w:r>
        <w:rPr>
          <w:rFonts w:ascii="Arial" w:hAnsi="Arial" w:cs="Arial"/>
          <w:kern w:val="0"/>
          <w:sz w:val="19"/>
          <w:szCs w:val="17"/>
          <w:lang w:eastAsia="en-US"/>
        </w:rPr>
        <w:t>kg</w:t>
      </w:r>
      <w:r>
        <w:rPr>
          <w:rFonts w:ascii="Symbol" w:eastAsia="Symbol" w:hAnsi="Symbol" w:cs="Symbol"/>
          <w:kern w:val="0"/>
          <w:sz w:val="19"/>
          <w:szCs w:val="17"/>
          <w:lang w:eastAsia="en-US"/>
        </w:rPr>
        <w:t></w:t>
      </w:r>
      <w:r>
        <w:rPr>
          <w:rFonts w:ascii="Arial" w:hAnsi="Arial" w:cs="Arial"/>
          <w:kern w:val="0"/>
          <w:sz w:val="19"/>
          <w:szCs w:val="17"/>
          <w:lang w:eastAsia="en-US"/>
        </w:rPr>
        <w:t>C</w:t>
      </w:r>
      <w:proofErr w:type="spellEnd"/>
    </w:p>
    <w:p w14:paraId="502FAEFB" w14:textId="77777777" w:rsidR="00A33C41" w:rsidRDefault="00D04E96">
      <w:pPr>
        <w:tabs>
          <w:tab w:val="left" w:pos="-2102"/>
          <w:tab w:val="left" w:pos="-1382"/>
          <w:tab w:val="left" w:pos="-662"/>
        </w:tabs>
        <w:rPr>
          <w:rFonts w:ascii="Arial" w:hAnsi="Arial" w:cs="Arial"/>
          <w:kern w:val="0"/>
          <w:sz w:val="19"/>
          <w:szCs w:val="17"/>
          <w:lang w:eastAsia="en-US"/>
        </w:rPr>
      </w:pPr>
      <w:r>
        <w:rPr>
          <w:rFonts w:ascii="Arial" w:hAnsi="Arial" w:cs="Arial"/>
          <w:kern w:val="0"/>
          <w:sz w:val="19"/>
          <w:szCs w:val="17"/>
          <w:lang w:eastAsia="en-US"/>
        </w:rPr>
        <w:t>h</w:t>
      </w:r>
      <w:r>
        <w:rPr>
          <w:rFonts w:ascii="Arial" w:hAnsi="Arial" w:cs="Arial"/>
          <w:kern w:val="0"/>
          <w:sz w:val="19"/>
          <w:szCs w:val="17"/>
          <w:lang w:eastAsia="en-US"/>
        </w:rPr>
        <w:tab/>
        <w:t>heat transfer coefficient, W/m</w:t>
      </w:r>
      <w:r>
        <w:rPr>
          <w:rFonts w:ascii="Arial" w:hAnsi="Arial" w:cs="Arial"/>
          <w:kern w:val="0"/>
          <w:sz w:val="19"/>
          <w:szCs w:val="17"/>
          <w:vertAlign w:val="superscript"/>
          <w:lang w:eastAsia="en-US"/>
        </w:rPr>
        <w:t>2</w:t>
      </w:r>
      <w:r>
        <w:rPr>
          <w:rFonts w:ascii="Symbol" w:eastAsia="Symbol" w:hAnsi="Symbol" w:cs="Symbol"/>
          <w:kern w:val="0"/>
          <w:sz w:val="19"/>
          <w:szCs w:val="17"/>
          <w:lang w:eastAsia="en-US"/>
        </w:rPr>
        <w:t></w:t>
      </w:r>
      <w:r>
        <w:rPr>
          <w:rFonts w:ascii="Arial" w:hAnsi="Arial" w:cs="Arial"/>
          <w:kern w:val="0"/>
          <w:sz w:val="19"/>
          <w:szCs w:val="17"/>
          <w:lang w:eastAsia="en-US"/>
        </w:rPr>
        <w:t>C</w:t>
      </w:r>
    </w:p>
    <w:p w14:paraId="5058A993" w14:textId="77777777" w:rsidR="00A33C41" w:rsidRDefault="00A33C41">
      <w:pPr>
        <w:tabs>
          <w:tab w:val="left" w:pos="-2102"/>
          <w:tab w:val="left" w:pos="-1382"/>
          <w:tab w:val="left" w:pos="-662"/>
        </w:tabs>
        <w:rPr>
          <w:rFonts w:ascii="Arial" w:hAnsi="Arial" w:cs="Arial"/>
          <w:kern w:val="0"/>
          <w:sz w:val="19"/>
          <w:szCs w:val="17"/>
          <w:lang w:eastAsia="en-US"/>
        </w:rPr>
      </w:pPr>
    </w:p>
    <w:p w14:paraId="746E56CC" w14:textId="77777777" w:rsidR="00A33C41" w:rsidRDefault="00D04E96">
      <w:pPr>
        <w:tabs>
          <w:tab w:val="left" w:pos="-720"/>
        </w:tabs>
        <w:spacing w:after="120"/>
        <w:rPr>
          <w:rFonts w:ascii="Arial" w:hAnsi="Arial" w:cs="Arial"/>
          <w:b/>
          <w:kern w:val="0"/>
          <w:sz w:val="19"/>
        </w:rPr>
      </w:pPr>
      <w:r>
        <w:rPr>
          <w:rFonts w:ascii="Arial" w:hAnsi="Arial" w:cs="Arial"/>
          <w:b/>
          <w:kern w:val="0"/>
          <w:sz w:val="19"/>
        </w:rPr>
        <w:t>Greek Letters</w:t>
      </w:r>
    </w:p>
    <w:p w14:paraId="4804CD9D" w14:textId="77777777" w:rsidR="00A33C41" w:rsidRDefault="00D04E96">
      <w:pPr>
        <w:tabs>
          <w:tab w:val="left" w:pos="-2102"/>
          <w:tab w:val="left" w:pos="-1382"/>
          <w:tab w:val="left" w:pos="-662"/>
        </w:tabs>
        <w:rPr>
          <w:rFonts w:ascii="Arial" w:hAnsi="Arial" w:cs="Arial"/>
          <w:kern w:val="0"/>
          <w:sz w:val="19"/>
          <w:szCs w:val="17"/>
          <w:lang w:eastAsia="en-US"/>
        </w:rPr>
      </w:pPr>
      <w:r>
        <w:rPr>
          <w:rFonts w:ascii="Symbol" w:eastAsia="Symbol" w:hAnsi="Symbol" w:cs="Symbol"/>
          <w:kern w:val="0"/>
          <w:sz w:val="19"/>
          <w:szCs w:val="17"/>
          <w:lang w:eastAsia="en-US"/>
        </w:rPr>
        <w:t></w:t>
      </w:r>
      <w:r>
        <w:rPr>
          <w:rFonts w:ascii="Arial" w:hAnsi="Arial" w:cs="Arial"/>
          <w:kern w:val="0"/>
          <w:sz w:val="19"/>
          <w:szCs w:val="17"/>
          <w:lang w:eastAsia="en-US"/>
        </w:rPr>
        <w:tab/>
        <w:t>density, kg/m</w:t>
      </w:r>
      <w:r>
        <w:rPr>
          <w:rFonts w:ascii="Arial" w:hAnsi="Arial" w:cs="Arial"/>
          <w:kern w:val="0"/>
          <w:sz w:val="19"/>
          <w:szCs w:val="17"/>
          <w:vertAlign w:val="superscript"/>
          <w:lang w:eastAsia="en-US"/>
        </w:rPr>
        <w:t>3</w:t>
      </w:r>
    </w:p>
    <w:p w14:paraId="7B50E376" w14:textId="77777777" w:rsidR="00A33C41" w:rsidRDefault="00A33C41">
      <w:pPr>
        <w:tabs>
          <w:tab w:val="left" w:pos="-2102"/>
          <w:tab w:val="left" w:pos="-1382"/>
          <w:tab w:val="left" w:pos="-662"/>
        </w:tabs>
        <w:rPr>
          <w:rFonts w:ascii="Arial" w:hAnsi="Arial" w:cs="Arial"/>
          <w:kern w:val="0"/>
          <w:sz w:val="19"/>
          <w:szCs w:val="17"/>
          <w:lang w:eastAsia="en-US"/>
        </w:rPr>
      </w:pPr>
    </w:p>
    <w:p w14:paraId="6933277E" w14:textId="77777777" w:rsidR="00A33C41" w:rsidRDefault="00D04E96">
      <w:pPr>
        <w:tabs>
          <w:tab w:val="left" w:pos="-720"/>
        </w:tabs>
        <w:spacing w:after="120"/>
        <w:rPr>
          <w:rFonts w:ascii="Arial" w:hAnsi="Arial" w:cs="Arial"/>
          <w:b/>
          <w:kern w:val="0"/>
          <w:sz w:val="19"/>
        </w:rPr>
      </w:pPr>
      <w:r>
        <w:rPr>
          <w:rFonts w:ascii="Arial" w:hAnsi="Arial" w:cs="Arial"/>
          <w:b/>
          <w:kern w:val="0"/>
          <w:sz w:val="19"/>
        </w:rPr>
        <w:t>Subscripts</w:t>
      </w:r>
    </w:p>
    <w:p w14:paraId="6A7EEFE7" w14:textId="77777777" w:rsidR="00A33C41" w:rsidRDefault="00D04E96">
      <w:pPr>
        <w:tabs>
          <w:tab w:val="left" w:pos="-2102"/>
          <w:tab w:val="left" w:pos="-1382"/>
          <w:tab w:val="left" w:pos="-662"/>
        </w:tabs>
        <w:rPr>
          <w:rFonts w:ascii="Arial" w:hAnsi="Arial" w:cs="Arial"/>
          <w:kern w:val="0"/>
          <w:sz w:val="19"/>
          <w:szCs w:val="17"/>
          <w:lang w:eastAsia="en-US"/>
        </w:rPr>
      </w:pPr>
      <w:r>
        <w:rPr>
          <w:rFonts w:ascii="Arial" w:hAnsi="Arial" w:cs="Arial"/>
          <w:kern w:val="0"/>
          <w:sz w:val="19"/>
          <w:szCs w:val="17"/>
          <w:lang w:eastAsia="en-US"/>
        </w:rPr>
        <w:t>f</w:t>
      </w:r>
      <w:r>
        <w:rPr>
          <w:rFonts w:ascii="Arial" w:hAnsi="Arial" w:cs="Arial"/>
          <w:kern w:val="0"/>
          <w:sz w:val="19"/>
          <w:szCs w:val="17"/>
          <w:lang w:eastAsia="en-US"/>
        </w:rPr>
        <w:tab/>
        <w:t>surrounding fluid</w:t>
      </w:r>
    </w:p>
    <w:p w14:paraId="22C656AC" w14:textId="77777777" w:rsidR="00A33C41" w:rsidRDefault="00A33C41">
      <w:pPr>
        <w:rPr>
          <w:rFonts w:ascii="Arial" w:hAnsi="Arial"/>
          <w:spacing w:val="-2"/>
          <w:sz w:val="19"/>
        </w:rPr>
      </w:pPr>
    </w:p>
    <w:p w14:paraId="2DF7D196" w14:textId="77777777" w:rsidR="00A33C41" w:rsidRDefault="00D04E96">
      <w:pPr>
        <w:tabs>
          <w:tab w:val="left" w:pos="-720"/>
        </w:tabs>
        <w:spacing w:after="120"/>
        <w:rPr>
          <w:rFonts w:ascii="Arial" w:hAnsi="Arial" w:cs="Arial"/>
          <w:b/>
          <w:kern w:val="0"/>
          <w:sz w:val="19"/>
        </w:rPr>
      </w:pPr>
      <w:r>
        <w:rPr>
          <w:rFonts w:ascii="Arial" w:hAnsi="Arial" w:cs="Arial"/>
          <w:b/>
          <w:kern w:val="0"/>
          <w:sz w:val="19"/>
        </w:rPr>
        <w:t>Superscripts</w:t>
      </w:r>
    </w:p>
    <w:p w14:paraId="17303DD0" w14:textId="77777777" w:rsidR="00A33C41" w:rsidRDefault="00D04E96">
      <w:pPr>
        <w:tabs>
          <w:tab w:val="left" w:pos="-2102"/>
          <w:tab w:val="left" w:pos="-1382"/>
          <w:tab w:val="left" w:pos="-662"/>
        </w:tabs>
        <w:rPr>
          <w:rFonts w:ascii="Arial" w:hAnsi="Arial"/>
          <w:spacing w:val="-2"/>
          <w:sz w:val="19"/>
        </w:rPr>
      </w:pPr>
      <w:r>
        <w:rPr>
          <w:rFonts w:ascii="Arial" w:hAnsi="Arial" w:cs="Arial"/>
          <w:kern w:val="0"/>
          <w:sz w:val="19"/>
          <w:szCs w:val="17"/>
          <w:lang w:eastAsia="en-US"/>
        </w:rPr>
        <w:t>*</w:t>
      </w:r>
      <w:r>
        <w:rPr>
          <w:rFonts w:ascii="Arial" w:hAnsi="Arial" w:cs="Arial"/>
          <w:kern w:val="0"/>
          <w:sz w:val="19"/>
          <w:szCs w:val="17"/>
          <w:lang w:eastAsia="en-US"/>
        </w:rPr>
        <w:tab/>
      </w:r>
      <w:proofErr w:type="gramStart"/>
      <w:r>
        <w:rPr>
          <w:rFonts w:ascii="Arial" w:hAnsi="Arial" w:cs="Arial"/>
          <w:kern w:val="0"/>
          <w:sz w:val="19"/>
          <w:szCs w:val="17"/>
          <w:lang w:eastAsia="en-US"/>
        </w:rPr>
        <w:t>reference</w:t>
      </w:r>
      <w:proofErr w:type="gramEnd"/>
      <w:r>
        <w:rPr>
          <w:rFonts w:ascii="Arial" w:hAnsi="Arial" w:cs="Arial"/>
          <w:kern w:val="0"/>
          <w:sz w:val="19"/>
          <w:szCs w:val="17"/>
          <w:lang w:eastAsia="en-US"/>
        </w:rPr>
        <w:t xml:space="preserve"> </w:t>
      </w:r>
      <w:proofErr w:type="gramStart"/>
      <w:r>
        <w:rPr>
          <w:rFonts w:ascii="Arial" w:hAnsi="Arial" w:cs="Arial"/>
          <w:kern w:val="0"/>
          <w:sz w:val="19"/>
          <w:szCs w:val="17"/>
          <w:lang w:eastAsia="en-US"/>
        </w:rPr>
        <w:t>condition</w:t>
      </w:r>
      <w:proofErr w:type="gramEnd"/>
    </w:p>
    <w:p w14:paraId="30C011A1" w14:textId="77777777" w:rsidR="00A33C41" w:rsidRDefault="00A33C41">
      <w:pPr>
        <w:pStyle w:val="Heading4"/>
        <w:spacing w:after="120"/>
        <w:rPr>
          <w:rFonts w:cs="Arial"/>
          <w:b/>
          <w:spacing w:val="-2"/>
          <w:sz w:val="19"/>
        </w:rPr>
      </w:pPr>
    </w:p>
    <w:p w14:paraId="537128C0" w14:textId="77777777" w:rsidR="00A33C41" w:rsidRDefault="00D04E96">
      <w:pPr>
        <w:pStyle w:val="Heading4"/>
        <w:spacing w:after="120"/>
        <w:rPr>
          <w:rFonts w:cs="Arial"/>
          <w:b/>
          <w:spacing w:val="-2"/>
          <w:sz w:val="19"/>
        </w:rPr>
      </w:pPr>
      <w:r>
        <w:rPr>
          <w:rFonts w:cs="Arial"/>
          <w:b/>
          <w:spacing w:val="-2"/>
          <w:sz w:val="19"/>
        </w:rPr>
        <w:t>REFERENCES</w:t>
      </w:r>
    </w:p>
    <w:p w14:paraId="373530BB" w14:textId="77777777" w:rsidR="00A33C41" w:rsidRDefault="00D04E96">
      <w:pPr>
        <w:suppressAutoHyphens w:val="0"/>
        <w:overflowPunct/>
        <w:spacing w:after="120"/>
        <w:textAlignment w:val="auto"/>
        <w:rPr>
          <w:rFonts w:ascii="Arial" w:hAnsi="Arial" w:cs="Arial"/>
          <w:i/>
          <w:iCs/>
          <w:kern w:val="0"/>
          <w:sz w:val="16"/>
          <w:szCs w:val="16"/>
          <w:lang w:eastAsia="en-US"/>
        </w:rPr>
      </w:pPr>
      <w:r>
        <w:rPr>
          <w:rFonts w:ascii="Arial" w:hAnsi="Arial" w:cs="Arial"/>
          <w:kern w:val="0"/>
          <w:sz w:val="16"/>
          <w:szCs w:val="16"/>
          <w:lang w:eastAsia="en-US"/>
        </w:rPr>
        <w:t xml:space="preserve">Abdu-Khader, M. M. and J. G. Speight, 2004, The concepts of energy, environment, and cost for process design. </w:t>
      </w:r>
      <w:r>
        <w:rPr>
          <w:rFonts w:ascii="Arial" w:hAnsi="Arial" w:cs="Arial"/>
          <w:i/>
          <w:iCs/>
          <w:kern w:val="0"/>
          <w:sz w:val="16"/>
          <w:szCs w:val="16"/>
          <w:lang w:eastAsia="en-US"/>
        </w:rPr>
        <w:t xml:space="preserve">International Journal of Green Energy </w:t>
      </w:r>
      <w:r>
        <w:rPr>
          <w:rFonts w:ascii="Arial" w:hAnsi="Arial" w:cs="Arial"/>
          <w:kern w:val="0"/>
          <w:sz w:val="16"/>
          <w:szCs w:val="16"/>
          <w:lang w:eastAsia="en-US"/>
        </w:rPr>
        <w:t>1: 137-151.</w:t>
      </w:r>
      <w:r>
        <w:rPr>
          <w:rFonts w:ascii="Arial" w:hAnsi="Arial" w:cs="Arial"/>
          <w:i/>
          <w:iCs/>
          <w:kern w:val="0"/>
          <w:sz w:val="16"/>
          <w:szCs w:val="16"/>
          <w:lang w:eastAsia="en-US"/>
        </w:rPr>
        <w:t xml:space="preserve"> (for Journal)</w:t>
      </w:r>
    </w:p>
    <w:p w14:paraId="0E9B4DC1" w14:textId="77777777" w:rsidR="00A33C41" w:rsidRDefault="00D04E96">
      <w:pPr>
        <w:suppressAutoHyphens w:val="0"/>
        <w:overflowPunct/>
        <w:spacing w:after="120"/>
        <w:textAlignment w:val="auto"/>
        <w:rPr>
          <w:rFonts w:ascii="Arial" w:hAnsi="Arial" w:cs="Arial"/>
          <w:i/>
          <w:iCs/>
          <w:kern w:val="0"/>
          <w:sz w:val="16"/>
          <w:szCs w:val="16"/>
          <w:lang w:eastAsia="en-US"/>
        </w:rPr>
      </w:pPr>
      <w:r>
        <w:rPr>
          <w:rFonts w:ascii="Arial" w:hAnsi="Arial" w:cs="Arial"/>
          <w:sz w:val="16"/>
          <w:szCs w:val="16"/>
        </w:rPr>
        <w:t xml:space="preserve">Dahlquist E., E. Thorin, and J. Yan, 2006, </w:t>
      </w:r>
      <w:r>
        <w:rPr>
          <w:rFonts w:ascii="Arial" w:hAnsi="Arial" w:cs="Arial"/>
          <w:sz w:val="16"/>
          <w:szCs w:val="16"/>
          <w:lang w:eastAsia="zh-CN"/>
        </w:rPr>
        <w:t xml:space="preserve">Alternative Pathways to a Fossil-Fuel Free Energy System in the </w:t>
      </w:r>
      <w:proofErr w:type="spellStart"/>
      <w:r>
        <w:rPr>
          <w:rFonts w:ascii="Arial" w:hAnsi="Arial" w:cs="Arial"/>
          <w:sz w:val="16"/>
          <w:szCs w:val="16"/>
          <w:lang w:eastAsia="zh-CN"/>
        </w:rPr>
        <w:t>Mälardalen</w:t>
      </w:r>
      <w:proofErr w:type="spellEnd"/>
      <w:r>
        <w:rPr>
          <w:rFonts w:ascii="Arial" w:hAnsi="Arial" w:cs="Arial"/>
          <w:sz w:val="16"/>
          <w:szCs w:val="16"/>
          <w:lang w:eastAsia="zh-CN"/>
        </w:rPr>
        <w:t xml:space="preserve"> Region of Sweden, International Green Energy Conference II, June 25-29, 2006. Oshawa, Ontario, Canada. </w:t>
      </w:r>
      <w:r>
        <w:rPr>
          <w:rFonts w:ascii="Arial" w:hAnsi="Arial" w:cs="Arial"/>
          <w:i/>
          <w:sz w:val="16"/>
          <w:szCs w:val="16"/>
          <w:lang w:eastAsia="zh-CN"/>
        </w:rPr>
        <w:t xml:space="preserve">(for </w:t>
      </w:r>
      <w:r>
        <w:rPr>
          <w:rFonts w:ascii="Arial" w:hAnsi="Arial" w:cs="Arial"/>
          <w:i/>
          <w:iCs/>
          <w:kern w:val="0"/>
          <w:sz w:val="16"/>
          <w:szCs w:val="16"/>
          <w:lang w:eastAsia="en-US"/>
        </w:rPr>
        <w:t>Conference)</w:t>
      </w:r>
    </w:p>
    <w:p w14:paraId="77029417" w14:textId="77777777" w:rsidR="00A33C41" w:rsidRDefault="00D04E96">
      <w:pPr>
        <w:suppressAutoHyphens w:val="0"/>
        <w:overflowPunct/>
        <w:spacing w:after="120"/>
        <w:textAlignment w:val="auto"/>
        <w:rPr>
          <w:rFonts w:ascii="Arial" w:hAnsi="Arial" w:cs="Arial"/>
          <w:kern w:val="0"/>
          <w:sz w:val="16"/>
          <w:szCs w:val="16"/>
          <w:lang w:eastAsia="en-US"/>
        </w:rPr>
      </w:pPr>
      <w:proofErr w:type="spellStart"/>
      <w:r>
        <w:rPr>
          <w:rFonts w:ascii="Arial" w:hAnsi="Arial" w:cs="Arial"/>
          <w:kern w:val="0"/>
          <w:sz w:val="16"/>
          <w:szCs w:val="16"/>
          <w:lang w:eastAsia="en-US"/>
        </w:rPr>
        <w:t>Kreith</w:t>
      </w:r>
      <w:proofErr w:type="spellEnd"/>
      <w:r>
        <w:rPr>
          <w:rFonts w:ascii="Arial" w:hAnsi="Arial" w:cs="Arial"/>
          <w:kern w:val="0"/>
          <w:sz w:val="16"/>
          <w:szCs w:val="16"/>
          <w:lang w:eastAsia="en-US"/>
        </w:rPr>
        <w:t>, F. and J. Kreider, 1978, Principles</w:t>
      </w:r>
      <w:r>
        <w:rPr>
          <w:rFonts w:ascii="Arial" w:hAnsi="Arial" w:cs="Arial"/>
          <w:i/>
          <w:iCs/>
          <w:kern w:val="0"/>
          <w:sz w:val="16"/>
          <w:szCs w:val="16"/>
          <w:lang w:eastAsia="en-US"/>
        </w:rPr>
        <w:t xml:space="preserve"> of Solar Engineering</w:t>
      </w:r>
      <w:r>
        <w:rPr>
          <w:rFonts w:ascii="Arial" w:hAnsi="Arial" w:cs="Arial"/>
          <w:kern w:val="0"/>
          <w:sz w:val="16"/>
          <w:szCs w:val="16"/>
          <w:lang w:eastAsia="en-US"/>
        </w:rPr>
        <w:t xml:space="preserve">. New York: Hemisphere-McGraw-Hill. </w:t>
      </w:r>
      <w:r>
        <w:rPr>
          <w:rFonts w:ascii="Arial" w:hAnsi="Arial" w:cs="Arial"/>
          <w:i/>
          <w:kern w:val="0"/>
          <w:sz w:val="16"/>
          <w:szCs w:val="16"/>
          <w:lang w:eastAsia="en-US"/>
        </w:rPr>
        <w:t xml:space="preserve">(for </w:t>
      </w:r>
      <w:r>
        <w:rPr>
          <w:rFonts w:ascii="Arial" w:hAnsi="Arial" w:cs="Arial"/>
          <w:i/>
          <w:iCs/>
          <w:kern w:val="0"/>
          <w:sz w:val="16"/>
          <w:szCs w:val="16"/>
          <w:lang w:eastAsia="en-US"/>
        </w:rPr>
        <w:t>Book)</w:t>
      </w:r>
    </w:p>
    <w:p w14:paraId="38F8324A" w14:textId="77777777" w:rsidR="00A33C41" w:rsidRDefault="00D04E96">
      <w:pPr>
        <w:suppressAutoHyphens w:val="0"/>
        <w:overflowPunct/>
        <w:spacing w:after="120"/>
        <w:textAlignment w:val="auto"/>
        <w:rPr>
          <w:rFonts w:ascii="Arial" w:hAnsi="Arial" w:cs="Arial"/>
          <w:i/>
          <w:iCs/>
          <w:kern w:val="0"/>
          <w:sz w:val="16"/>
          <w:szCs w:val="16"/>
          <w:lang w:eastAsia="en-US"/>
        </w:rPr>
      </w:pPr>
      <w:r>
        <w:rPr>
          <w:rFonts w:ascii="Arial" w:hAnsi="Arial" w:cs="Arial"/>
          <w:kern w:val="0"/>
          <w:sz w:val="16"/>
          <w:szCs w:val="16"/>
          <w:lang w:eastAsia="en-US"/>
        </w:rPr>
        <w:t xml:space="preserve">Chianelli R. R., M. </w:t>
      </w:r>
      <w:proofErr w:type="spellStart"/>
      <w:r>
        <w:rPr>
          <w:rFonts w:ascii="Arial" w:hAnsi="Arial" w:cs="Arial"/>
          <w:kern w:val="0"/>
          <w:sz w:val="16"/>
          <w:szCs w:val="16"/>
          <w:lang w:eastAsia="en-US"/>
        </w:rPr>
        <w:t>Daage</w:t>
      </w:r>
      <w:proofErr w:type="spellEnd"/>
      <w:r>
        <w:rPr>
          <w:rFonts w:ascii="Arial" w:hAnsi="Arial" w:cs="Arial"/>
          <w:kern w:val="0"/>
          <w:sz w:val="16"/>
          <w:szCs w:val="16"/>
          <w:lang w:eastAsia="en-US"/>
        </w:rPr>
        <w:t xml:space="preserve">, and M. J. Ledoux, 1994, Fundamental studies of transition-metal sulfide catalytic </w:t>
      </w:r>
      <w:proofErr w:type="gramStart"/>
      <w:r>
        <w:rPr>
          <w:rFonts w:ascii="Arial" w:hAnsi="Arial" w:cs="Arial"/>
          <w:kern w:val="0"/>
          <w:sz w:val="16"/>
          <w:szCs w:val="16"/>
          <w:lang w:eastAsia="en-US"/>
        </w:rPr>
        <w:t>materials,  In</w:t>
      </w:r>
      <w:proofErr w:type="gramEnd"/>
      <w:r>
        <w:rPr>
          <w:rFonts w:ascii="Arial" w:hAnsi="Arial" w:cs="Arial"/>
          <w:kern w:val="0"/>
          <w:sz w:val="16"/>
          <w:szCs w:val="16"/>
          <w:lang w:eastAsia="en-US"/>
        </w:rPr>
        <w:t xml:space="preserve"> </w:t>
      </w:r>
      <w:r>
        <w:rPr>
          <w:rFonts w:ascii="Arial" w:hAnsi="Arial" w:cs="Arial"/>
          <w:i/>
          <w:iCs/>
          <w:kern w:val="0"/>
          <w:sz w:val="16"/>
          <w:szCs w:val="16"/>
          <w:lang w:eastAsia="en-US"/>
        </w:rPr>
        <w:t>Advances in Catalysis</w:t>
      </w:r>
      <w:r>
        <w:rPr>
          <w:rFonts w:ascii="Arial" w:hAnsi="Arial" w:cs="Arial"/>
          <w:kern w:val="0"/>
          <w:sz w:val="16"/>
          <w:szCs w:val="16"/>
          <w:lang w:eastAsia="en-US"/>
        </w:rPr>
        <w:t xml:space="preserve">, Vol. 40, edited by D. D. Eley, H. Pines, and W. O. Haag. Burlington, Mass.: Academic Press. </w:t>
      </w:r>
      <w:r>
        <w:rPr>
          <w:rFonts w:ascii="Arial" w:hAnsi="Arial" w:cs="Arial"/>
          <w:i/>
          <w:kern w:val="0"/>
          <w:sz w:val="16"/>
          <w:szCs w:val="16"/>
          <w:lang w:eastAsia="en-US"/>
        </w:rPr>
        <w:t xml:space="preserve">(for </w:t>
      </w:r>
      <w:r>
        <w:rPr>
          <w:rFonts w:ascii="Arial" w:hAnsi="Arial" w:cs="Arial"/>
          <w:i/>
          <w:iCs/>
          <w:kern w:val="0"/>
          <w:sz w:val="16"/>
          <w:szCs w:val="16"/>
          <w:lang w:eastAsia="en-US"/>
        </w:rPr>
        <w:t>Contribution to a Book)</w:t>
      </w:r>
    </w:p>
    <w:p w14:paraId="24AE0525" w14:textId="77777777" w:rsidR="00A33C41" w:rsidRDefault="00D04E96">
      <w:pPr>
        <w:suppressAutoHyphens w:val="0"/>
        <w:overflowPunct/>
        <w:spacing w:after="120"/>
        <w:textAlignment w:val="auto"/>
      </w:pPr>
      <w:hyperlink r:id="rId11">
        <w:r>
          <w:rPr>
            <w:rStyle w:val="InternetLink"/>
            <w:rFonts w:ascii="Arial" w:hAnsi="Arial" w:cs="Arial"/>
            <w:iCs/>
            <w:kern w:val="0"/>
            <w:sz w:val="16"/>
            <w:szCs w:val="16"/>
            <w:lang w:eastAsia="en-US"/>
          </w:rPr>
          <w:t>http://issasci.org</w:t>
        </w:r>
      </w:hyperlink>
      <w:r>
        <w:rPr>
          <w:rFonts w:ascii="Arial" w:hAnsi="Arial" w:cs="Arial"/>
          <w:iCs/>
          <w:kern w:val="0"/>
          <w:sz w:val="16"/>
          <w:szCs w:val="16"/>
          <w:lang w:eastAsia="en-US"/>
        </w:rPr>
        <w:t>, accessed on February 15, 2018</w:t>
      </w:r>
      <w:proofErr w:type="gramStart"/>
      <w:r>
        <w:rPr>
          <w:rFonts w:ascii="Arial" w:hAnsi="Arial" w:cs="Arial"/>
          <w:iCs/>
          <w:kern w:val="0"/>
          <w:sz w:val="16"/>
          <w:szCs w:val="16"/>
          <w:lang w:eastAsia="en-US"/>
        </w:rPr>
        <w:t xml:space="preserve">. </w:t>
      </w:r>
      <w:r>
        <w:rPr>
          <w:rFonts w:ascii="Arial" w:hAnsi="Arial" w:cs="Arial"/>
          <w:kern w:val="0"/>
          <w:sz w:val="16"/>
          <w:szCs w:val="16"/>
          <w:lang w:eastAsia="en-US"/>
        </w:rPr>
        <w:t>.</w:t>
      </w:r>
      <w:proofErr w:type="gramEnd"/>
      <w:r>
        <w:rPr>
          <w:rFonts w:ascii="Arial" w:hAnsi="Arial" w:cs="Arial"/>
          <w:kern w:val="0"/>
          <w:sz w:val="16"/>
          <w:szCs w:val="16"/>
          <w:lang w:eastAsia="en-US"/>
        </w:rPr>
        <w:t xml:space="preserve"> </w:t>
      </w:r>
      <w:r>
        <w:rPr>
          <w:rFonts w:ascii="Arial" w:hAnsi="Arial" w:cs="Arial"/>
          <w:i/>
          <w:kern w:val="0"/>
          <w:sz w:val="16"/>
          <w:szCs w:val="16"/>
          <w:lang w:eastAsia="en-US"/>
        </w:rPr>
        <w:t xml:space="preserve">(for </w:t>
      </w:r>
      <w:r>
        <w:rPr>
          <w:rFonts w:ascii="Arial" w:hAnsi="Arial" w:cs="Arial"/>
          <w:i/>
          <w:iCs/>
          <w:kern w:val="0"/>
          <w:sz w:val="16"/>
          <w:szCs w:val="16"/>
          <w:lang w:eastAsia="en-US"/>
        </w:rPr>
        <w:t>website)</w:t>
      </w:r>
    </w:p>
    <w:sectPr w:rsidR="00A33C41">
      <w:type w:val="continuous"/>
      <w:pgSz w:w="11906" w:h="16838"/>
      <w:pgMar w:top="1134" w:right="1134" w:bottom="1134" w:left="1134" w:header="720" w:footer="0" w:gutter="0"/>
      <w:cols w:num="2" w:space="566"/>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C2CA" w14:textId="77777777" w:rsidR="004169D6" w:rsidRDefault="004169D6">
      <w:r>
        <w:separator/>
      </w:r>
    </w:p>
  </w:endnote>
  <w:endnote w:type="continuationSeparator" w:id="0">
    <w:p w14:paraId="62CB962A" w14:textId="77777777" w:rsidR="004169D6" w:rsidRDefault="0041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vantGarde">
    <w:charset w:val="01"/>
    <w:family w:val="roman"/>
    <w:pitch w:val="variable"/>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6E74" w14:textId="77777777" w:rsidR="00A33C41" w:rsidRDefault="00D04E96">
    <w:pPr>
      <w:pStyle w:val="Footer"/>
      <w:jc w:val="center"/>
    </w:pPr>
    <w:r>
      <w:rPr>
        <w:rFonts w:ascii="Arial" w:hAnsi="Arial" w:cs="Arial"/>
        <w:sz w:val="16"/>
      </w:rPr>
      <w:fldChar w:fldCharType="begin"/>
    </w:r>
    <w:r>
      <w:rPr>
        <w:rFonts w:ascii="Arial" w:hAnsi="Arial" w:cs="Arial"/>
        <w:sz w:val="16"/>
      </w:rPr>
      <w:instrText>PAGE</w:instrText>
    </w:r>
    <w:r>
      <w:rPr>
        <w:rFonts w:ascii="Arial" w:hAnsi="Arial" w:cs="Arial"/>
        <w:sz w:val="16"/>
      </w:rPr>
      <w:fldChar w:fldCharType="separate"/>
    </w:r>
    <w:r w:rsidR="00F3554B">
      <w:rPr>
        <w:rFonts w:ascii="Arial" w:hAnsi="Arial" w:cs="Arial"/>
        <w:noProof/>
        <w:sz w:val="16"/>
      </w:rPr>
      <w:t>2</w:t>
    </w:r>
    <w:r>
      <w:rPr>
        <w:rFonts w:ascii="Arial" w:hAnsi="Arial" w:cs="Arial"/>
        <w:sz w:val="16"/>
      </w:rPr>
      <w:fldChar w:fldCharType="end"/>
    </w:r>
  </w:p>
  <w:p w14:paraId="31712864" w14:textId="77777777" w:rsidR="00A33C41" w:rsidRDefault="00A33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74E0" w14:textId="77777777" w:rsidR="004169D6" w:rsidRDefault="004169D6">
      <w:r>
        <w:separator/>
      </w:r>
    </w:p>
  </w:footnote>
  <w:footnote w:type="continuationSeparator" w:id="0">
    <w:p w14:paraId="1F2A681A" w14:textId="77777777" w:rsidR="004169D6" w:rsidRDefault="00416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9" w:type="dxa"/>
      <w:tblCellMar>
        <w:left w:w="113" w:type="dxa"/>
      </w:tblCellMar>
      <w:tblLook w:val="04A0" w:firstRow="1" w:lastRow="0" w:firstColumn="1" w:lastColumn="0" w:noHBand="0" w:noVBand="1"/>
    </w:tblPr>
    <w:tblGrid>
      <w:gridCol w:w="3259"/>
      <w:gridCol w:w="3260"/>
      <w:gridCol w:w="3260"/>
    </w:tblGrid>
    <w:tr w:rsidR="00A33C41" w14:paraId="783564B2" w14:textId="77777777">
      <w:tc>
        <w:tcPr>
          <w:tcW w:w="3259" w:type="dxa"/>
          <w:tcBorders>
            <w:top w:val="nil"/>
            <w:left w:val="nil"/>
            <w:bottom w:val="nil"/>
            <w:right w:val="nil"/>
          </w:tcBorders>
          <w:shd w:val="clear" w:color="auto" w:fill="auto"/>
        </w:tcPr>
        <w:p w14:paraId="218BDCEA" w14:textId="77777777" w:rsidR="00A33C41" w:rsidRDefault="00D04E96">
          <w:pPr>
            <w:pStyle w:val="Footer"/>
            <w:jc w:val="left"/>
            <w:rPr>
              <w:rFonts w:ascii="Arial" w:hAnsi="Arial" w:cs="Arial"/>
              <w:sz w:val="16"/>
              <w:szCs w:val="16"/>
            </w:rPr>
          </w:pPr>
          <w:r>
            <w:rPr>
              <w:rFonts w:ascii="Arial" w:hAnsi="Arial" w:cs="Arial"/>
              <w:sz w:val="16"/>
              <w:szCs w:val="16"/>
            </w:rPr>
            <w:t>Author1 and Author2</w:t>
          </w:r>
        </w:p>
        <w:p w14:paraId="0DA6CEA5" w14:textId="77777777" w:rsidR="00A33C41" w:rsidRDefault="00D04E96">
          <w:pPr>
            <w:pStyle w:val="Header"/>
            <w:rPr>
              <w:rFonts w:ascii="Arial" w:hAnsi="Arial" w:cs="Arial"/>
              <w:sz w:val="16"/>
              <w:szCs w:val="16"/>
            </w:rPr>
          </w:pPr>
          <w:r>
            <w:rPr>
              <w:rFonts w:ascii="Arial" w:hAnsi="Arial" w:cs="Arial"/>
              <w:sz w:val="16"/>
              <w:szCs w:val="16"/>
            </w:rPr>
            <w:t>Or</w:t>
          </w:r>
        </w:p>
        <w:p w14:paraId="535252AA" w14:textId="77777777" w:rsidR="00A33C41" w:rsidRDefault="00D04E96">
          <w:pPr>
            <w:pStyle w:val="Footer"/>
            <w:rPr>
              <w:rFonts w:ascii="Arial" w:hAnsi="Arial" w:cs="Arial"/>
              <w:sz w:val="16"/>
              <w:szCs w:val="16"/>
            </w:rPr>
          </w:pPr>
          <w:r>
            <w:rPr>
              <w:rFonts w:ascii="Arial" w:hAnsi="Arial" w:cs="Arial"/>
              <w:sz w:val="16"/>
              <w:szCs w:val="16"/>
            </w:rPr>
            <w:t>Author 1 et al.</w:t>
          </w:r>
        </w:p>
        <w:p w14:paraId="183A273A" w14:textId="77777777" w:rsidR="00A33C41" w:rsidRDefault="00A33C41">
          <w:pPr>
            <w:pStyle w:val="Header"/>
            <w:rPr>
              <w:rFonts w:ascii="Arial" w:hAnsi="Arial" w:cs="Arial"/>
              <w:sz w:val="18"/>
              <w:szCs w:val="18"/>
            </w:rPr>
          </w:pPr>
        </w:p>
      </w:tc>
      <w:tc>
        <w:tcPr>
          <w:tcW w:w="3260" w:type="dxa"/>
          <w:tcBorders>
            <w:top w:val="nil"/>
            <w:left w:val="nil"/>
            <w:bottom w:val="nil"/>
            <w:right w:val="nil"/>
          </w:tcBorders>
          <w:shd w:val="clear" w:color="auto" w:fill="auto"/>
        </w:tcPr>
        <w:p w14:paraId="09FFA79A" w14:textId="77777777" w:rsidR="00A33C41" w:rsidRDefault="00A33C41">
          <w:pPr>
            <w:pStyle w:val="Header"/>
            <w:rPr>
              <w:rFonts w:ascii="Arial" w:hAnsi="Arial" w:cs="Arial"/>
              <w:sz w:val="18"/>
              <w:szCs w:val="18"/>
            </w:rPr>
          </w:pPr>
        </w:p>
      </w:tc>
      <w:tc>
        <w:tcPr>
          <w:tcW w:w="3260" w:type="dxa"/>
          <w:tcBorders>
            <w:top w:val="nil"/>
            <w:left w:val="nil"/>
            <w:bottom w:val="nil"/>
            <w:right w:val="nil"/>
          </w:tcBorders>
          <w:shd w:val="clear" w:color="auto" w:fill="auto"/>
        </w:tcPr>
        <w:p w14:paraId="2FCD7605" w14:textId="25289558" w:rsidR="00A33C41" w:rsidRDefault="00D04E96">
          <w:pPr>
            <w:pStyle w:val="Header"/>
            <w:jc w:val="right"/>
            <w:rPr>
              <w:rFonts w:ascii="Arial" w:hAnsi="Arial" w:cs="Arial"/>
              <w:sz w:val="16"/>
              <w:szCs w:val="16"/>
            </w:rPr>
          </w:pPr>
          <w:r>
            <w:rPr>
              <w:rFonts w:ascii="Arial" w:hAnsi="Arial" w:cs="Arial"/>
              <w:sz w:val="16"/>
              <w:szCs w:val="16"/>
            </w:rPr>
            <w:t>ISATECH-202</w:t>
          </w:r>
          <w:r w:rsidR="007A557A">
            <w:rPr>
              <w:rFonts w:ascii="Arial" w:hAnsi="Arial" w:cs="Arial"/>
              <w:sz w:val="16"/>
              <w:szCs w:val="16"/>
            </w:rPr>
            <w:t>4</w:t>
          </w:r>
          <w:r>
            <w:rPr>
              <w:rFonts w:ascii="Arial" w:hAnsi="Arial" w:cs="Arial"/>
              <w:sz w:val="16"/>
              <w:szCs w:val="16"/>
            </w:rPr>
            <w:t>-000</w:t>
          </w:r>
        </w:p>
      </w:tc>
    </w:tr>
  </w:tbl>
  <w:p w14:paraId="3364FA6C" w14:textId="77777777" w:rsidR="00A33C41" w:rsidRDefault="00A33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9" w:type="dxa"/>
      <w:tblCellMar>
        <w:left w:w="113" w:type="dxa"/>
      </w:tblCellMar>
      <w:tblLook w:val="04A0" w:firstRow="1" w:lastRow="0" w:firstColumn="1" w:lastColumn="0" w:noHBand="0" w:noVBand="1"/>
    </w:tblPr>
    <w:tblGrid>
      <w:gridCol w:w="4356"/>
      <w:gridCol w:w="2163"/>
      <w:gridCol w:w="3260"/>
    </w:tblGrid>
    <w:tr w:rsidR="00A33C41" w14:paraId="7BC3E8F0" w14:textId="77777777">
      <w:tc>
        <w:tcPr>
          <w:tcW w:w="4356" w:type="dxa"/>
          <w:tcBorders>
            <w:top w:val="nil"/>
            <w:left w:val="nil"/>
            <w:bottom w:val="nil"/>
            <w:right w:val="nil"/>
          </w:tcBorders>
          <w:shd w:val="clear" w:color="auto" w:fill="auto"/>
        </w:tcPr>
        <w:p w14:paraId="47AB27F1" w14:textId="7DA996AF" w:rsidR="00A33C41" w:rsidRDefault="00945AD4">
          <w:pPr>
            <w:pStyle w:val="Footer"/>
            <w:jc w:val="left"/>
          </w:pPr>
          <w:r w:rsidRPr="00945AD4">
            <w:rPr>
              <w:rFonts w:ascii="Arial" w:hAnsi="Arial" w:cs="Arial"/>
              <w:sz w:val="16"/>
              <w:szCs w:val="16"/>
            </w:rPr>
            <w:t xml:space="preserve">International Symposium </w:t>
          </w:r>
          <w:r w:rsidR="00F3554B">
            <w:rPr>
              <w:rFonts w:ascii="Arial" w:hAnsi="Arial" w:cs="Arial"/>
              <w:sz w:val="16"/>
              <w:szCs w:val="16"/>
            </w:rPr>
            <w:t xml:space="preserve">Energy Management </w:t>
          </w:r>
          <w:r w:rsidRPr="00945AD4">
            <w:rPr>
              <w:rFonts w:ascii="Arial" w:hAnsi="Arial" w:cs="Arial"/>
              <w:sz w:val="16"/>
              <w:szCs w:val="16"/>
            </w:rPr>
            <w:t>and Sustainability</w:t>
          </w:r>
          <w:r>
            <w:rPr>
              <w:rFonts w:ascii="Arial" w:hAnsi="Arial" w:cs="Arial"/>
              <w:sz w:val="16"/>
              <w:szCs w:val="16"/>
            </w:rPr>
            <w:t xml:space="preserve"> </w:t>
          </w:r>
          <w:r w:rsidR="00D04E96">
            <w:rPr>
              <w:rFonts w:ascii="Arial" w:hAnsi="Arial" w:cs="Arial"/>
              <w:sz w:val="16"/>
              <w:szCs w:val="16"/>
            </w:rPr>
            <w:t>202</w:t>
          </w:r>
          <w:r w:rsidR="0014614C">
            <w:rPr>
              <w:rFonts w:ascii="Arial" w:hAnsi="Arial" w:cs="Arial"/>
              <w:sz w:val="16"/>
              <w:szCs w:val="16"/>
            </w:rPr>
            <w:t>5</w:t>
          </w:r>
        </w:p>
        <w:p w14:paraId="0C28338D" w14:textId="736C11B4" w:rsidR="00A33C41" w:rsidRDefault="0014614C">
          <w:pPr>
            <w:pStyle w:val="Header"/>
            <w:jc w:val="left"/>
          </w:pPr>
          <w:r>
            <w:rPr>
              <w:rFonts w:ascii="Arial" w:hAnsi="Arial" w:cs="Arial"/>
              <w:sz w:val="16"/>
              <w:szCs w:val="16"/>
            </w:rPr>
            <w:t>August</w:t>
          </w:r>
          <w:r w:rsidR="007A557A">
            <w:rPr>
              <w:rFonts w:ascii="Arial" w:hAnsi="Arial" w:cs="Arial"/>
              <w:sz w:val="16"/>
              <w:szCs w:val="16"/>
            </w:rPr>
            <w:t xml:space="preserve"> </w:t>
          </w:r>
          <w:r>
            <w:rPr>
              <w:rFonts w:ascii="Arial" w:hAnsi="Arial" w:cs="Arial"/>
              <w:sz w:val="16"/>
              <w:szCs w:val="16"/>
            </w:rPr>
            <w:t>27</w:t>
          </w:r>
          <w:r w:rsidR="007A557A">
            <w:rPr>
              <w:rFonts w:ascii="Arial" w:hAnsi="Arial" w:cs="Arial"/>
              <w:sz w:val="16"/>
              <w:szCs w:val="16"/>
            </w:rPr>
            <w:t>-</w:t>
          </w:r>
          <w:r>
            <w:rPr>
              <w:rFonts w:ascii="Arial" w:hAnsi="Arial" w:cs="Arial"/>
              <w:sz w:val="16"/>
              <w:szCs w:val="16"/>
            </w:rPr>
            <w:t>29</w:t>
          </w:r>
          <w:r w:rsidR="007A557A">
            <w:rPr>
              <w:rFonts w:ascii="Arial" w:hAnsi="Arial" w:cs="Arial"/>
              <w:sz w:val="16"/>
              <w:szCs w:val="16"/>
            </w:rPr>
            <w:t xml:space="preserve">, </w:t>
          </w:r>
          <w:r w:rsidR="00D04E96">
            <w:rPr>
              <w:rFonts w:ascii="Arial" w:hAnsi="Arial" w:cs="Arial"/>
              <w:sz w:val="16"/>
              <w:szCs w:val="16"/>
            </w:rPr>
            <w:t>202</w:t>
          </w:r>
          <w:r>
            <w:rPr>
              <w:rFonts w:ascii="Arial" w:hAnsi="Arial" w:cs="Arial"/>
              <w:sz w:val="16"/>
              <w:szCs w:val="16"/>
            </w:rPr>
            <w:t>5</w:t>
          </w:r>
        </w:p>
        <w:p w14:paraId="7D4E6A62" w14:textId="6E06C530" w:rsidR="00A33C41" w:rsidRDefault="00945AD4">
          <w:pPr>
            <w:pStyle w:val="Footer"/>
            <w:jc w:val="left"/>
          </w:pPr>
          <w:r>
            <w:rPr>
              <w:rFonts w:ascii="Arial" w:hAnsi="Arial" w:cs="Arial"/>
              <w:sz w:val="16"/>
              <w:szCs w:val="16"/>
            </w:rPr>
            <w:t>Istanbul, Turkey</w:t>
          </w:r>
        </w:p>
        <w:p w14:paraId="44541A5A" w14:textId="77777777" w:rsidR="00A33C41" w:rsidRDefault="00A33C41">
          <w:pPr>
            <w:pStyle w:val="Header"/>
            <w:rPr>
              <w:rFonts w:ascii="Arial" w:hAnsi="Arial" w:cs="Arial"/>
              <w:sz w:val="18"/>
              <w:szCs w:val="18"/>
            </w:rPr>
          </w:pPr>
        </w:p>
      </w:tc>
      <w:tc>
        <w:tcPr>
          <w:tcW w:w="2163" w:type="dxa"/>
          <w:tcBorders>
            <w:top w:val="nil"/>
            <w:left w:val="nil"/>
            <w:bottom w:val="nil"/>
            <w:right w:val="nil"/>
          </w:tcBorders>
          <w:shd w:val="clear" w:color="auto" w:fill="auto"/>
        </w:tcPr>
        <w:p w14:paraId="6983C622" w14:textId="77777777" w:rsidR="00A33C41" w:rsidRDefault="00A33C41">
          <w:pPr>
            <w:pStyle w:val="Header"/>
            <w:rPr>
              <w:rFonts w:ascii="Arial" w:hAnsi="Arial" w:cs="Arial"/>
              <w:sz w:val="18"/>
              <w:szCs w:val="18"/>
            </w:rPr>
          </w:pPr>
        </w:p>
      </w:tc>
      <w:tc>
        <w:tcPr>
          <w:tcW w:w="3260" w:type="dxa"/>
          <w:tcBorders>
            <w:top w:val="nil"/>
            <w:left w:val="nil"/>
            <w:bottom w:val="nil"/>
            <w:right w:val="nil"/>
          </w:tcBorders>
          <w:shd w:val="clear" w:color="auto" w:fill="auto"/>
        </w:tcPr>
        <w:p w14:paraId="7F550594" w14:textId="62AC0863" w:rsidR="00A33C41" w:rsidRDefault="00D04E96" w:rsidP="00F3554B">
          <w:pPr>
            <w:pStyle w:val="Header"/>
            <w:jc w:val="right"/>
          </w:pPr>
          <w:r>
            <w:rPr>
              <w:rFonts w:ascii="Arial" w:hAnsi="Arial" w:cs="Arial"/>
              <w:sz w:val="16"/>
              <w:szCs w:val="16"/>
            </w:rPr>
            <w:t>IS</w:t>
          </w:r>
          <w:r w:rsidR="0014614C">
            <w:rPr>
              <w:rFonts w:ascii="Arial" w:hAnsi="Arial" w:cs="Arial"/>
              <w:sz w:val="16"/>
              <w:szCs w:val="16"/>
            </w:rPr>
            <w:t>E</w:t>
          </w:r>
          <w:r w:rsidR="00F3554B">
            <w:rPr>
              <w:rFonts w:ascii="Arial" w:hAnsi="Arial" w:cs="Arial"/>
              <w:sz w:val="16"/>
              <w:szCs w:val="16"/>
            </w:rPr>
            <w:t>M</w:t>
          </w:r>
          <w:r w:rsidR="0014614C">
            <w:rPr>
              <w:rFonts w:ascii="Arial" w:hAnsi="Arial" w:cs="Arial"/>
              <w:sz w:val="16"/>
              <w:szCs w:val="16"/>
            </w:rPr>
            <w:t>A</w:t>
          </w:r>
          <w:r w:rsidR="00F3554B">
            <w:rPr>
              <w:rFonts w:ascii="Arial" w:hAnsi="Arial" w:cs="Arial"/>
              <w:sz w:val="16"/>
              <w:szCs w:val="16"/>
            </w:rPr>
            <w:t>S</w:t>
          </w:r>
          <w:r w:rsidR="00945AD4">
            <w:rPr>
              <w:rFonts w:ascii="Arial" w:hAnsi="Arial" w:cs="Arial"/>
              <w:sz w:val="16"/>
              <w:szCs w:val="16"/>
            </w:rPr>
            <w:t>-202</w:t>
          </w:r>
          <w:r w:rsidR="0014614C">
            <w:rPr>
              <w:rFonts w:ascii="Arial" w:hAnsi="Arial" w:cs="Arial"/>
              <w:sz w:val="16"/>
              <w:szCs w:val="16"/>
            </w:rPr>
            <w:t>5</w:t>
          </w:r>
          <w:r>
            <w:rPr>
              <w:rFonts w:ascii="Arial" w:hAnsi="Arial" w:cs="Arial"/>
              <w:sz w:val="16"/>
              <w:szCs w:val="16"/>
            </w:rPr>
            <w:t>-000</w:t>
          </w:r>
        </w:p>
      </w:tc>
    </w:tr>
  </w:tbl>
  <w:p w14:paraId="25CC27DD" w14:textId="77777777" w:rsidR="00A33C41" w:rsidRDefault="00A33C41">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29C8"/>
    <w:multiLevelType w:val="multilevel"/>
    <w:tmpl w:val="43EADB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3C13A8E"/>
    <w:multiLevelType w:val="multilevel"/>
    <w:tmpl w:val="341A32B6"/>
    <w:lvl w:ilvl="0">
      <w:start w:val="1"/>
      <w:numFmt w:val="bullet"/>
      <w:lvlText w:val=""/>
      <w:lvlJc w:val="left"/>
      <w:pPr>
        <w:ind w:left="720" w:hanging="360"/>
      </w:pPr>
      <w:rPr>
        <w:rFonts w:ascii="Symbol" w:hAnsi="Symbol" w:cs="Symbol" w:hint="default"/>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B3938E8"/>
    <w:multiLevelType w:val="multilevel"/>
    <w:tmpl w:val="CA862A2C"/>
    <w:lvl w:ilvl="0">
      <w:start w:val="1"/>
      <w:numFmt w:val="bullet"/>
      <w:lvlText w:val=""/>
      <w:lvlJc w:val="left"/>
      <w:pPr>
        <w:ind w:left="720" w:hanging="360"/>
      </w:pPr>
      <w:rPr>
        <w:rFonts w:ascii="Symbol" w:hAnsi="Symbol" w:cs="Symbol" w:hint="default"/>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51390174">
    <w:abstractNumId w:val="1"/>
  </w:num>
  <w:num w:numId="2" w16cid:durableId="707797425">
    <w:abstractNumId w:val="2"/>
  </w:num>
  <w:num w:numId="3" w16cid:durableId="1187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C41"/>
    <w:rsid w:val="0014614C"/>
    <w:rsid w:val="002464C5"/>
    <w:rsid w:val="004169D6"/>
    <w:rsid w:val="00441A22"/>
    <w:rsid w:val="005B766F"/>
    <w:rsid w:val="005D6E7A"/>
    <w:rsid w:val="00637556"/>
    <w:rsid w:val="00674513"/>
    <w:rsid w:val="00795B18"/>
    <w:rsid w:val="007A557A"/>
    <w:rsid w:val="00945AD4"/>
    <w:rsid w:val="00A33C41"/>
    <w:rsid w:val="00CF6DC0"/>
    <w:rsid w:val="00D04E96"/>
    <w:rsid w:val="00F3554B"/>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7321"/>
  <w15:docId w15:val="{DED77B80-CE75-4237-9425-5F709DB2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jc w:val="both"/>
      <w:textAlignment w:val="baseline"/>
    </w:pPr>
    <w:rPr>
      <w:kern w:val="2"/>
      <w:lang w:val="en-US" w:eastAsia="pt-PT"/>
    </w:rPr>
  </w:style>
  <w:style w:type="paragraph" w:styleId="Heading4">
    <w:name w:val="heading 4"/>
    <w:basedOn w:val="Normal"/>
    <w:next w:val="Normal"/>
    <w:link w:val="Heading4Char"/>
    <w:qFormat/>
    <w:pPr>
      <w:keepNext/>
      <w:suppressAutoHyphens w:val="0"/>
      <w:overflowPunct/>
      <w:jc w:val="left"/>
      <w:textAlignment w:val="auto"/>
      <w:outlineLvl w:val="3"/>
    </w:pPr>
    <w:rPr>
      <w:rFonts w:ascii="Arial" w:hAnsi="Arial"/>
      <w:kern w:val="0"/>
      <w:sz w:val="24"/>
    </w:rPr>
  </w:style>
  <w:style w:type="paragraph" w:styleId="Heading5">
    <w:name w:val="heading 5"/>
    <w:basedOn w:val="Normal"/>
    <w:next w:val="Normal"/>
    <w:qFormat/>
    <w:pPr>
      <w:keepNext/>
      <w:suppressAutoHyphens w:val="0"/>
      <w:overflowPunct/>
      <w:jc w:val="left"/>
      <w:textAlignment w:val="auto"/>
      <w:outlineLvl w:val="4"/>
    </w:pPr>
    <w:rPr>
      <w:rFonts w:ascii="Arial" w:hAnsi="Arial"/>
      <w:b/>
      <w:kern w:val="0"/>
      <w:sz w:val="32"/>
    </w:rPr>
  </w:style>
  <w:style w:type="paragraph" w:styleId="Heading6">
    <w:name w:val="heading 6"/>
    <w:basedOn w:val="Normal"/>
    <w:next w:val="Normal"/>
    <w:link w:val="Heading6Char"/>
    <w:qFormat/>
    <w:pPr>
      <w:keepNext/>
      <w:suppressAutoHyphens w:val="0"/>
      <w:overflowPunct/>
      <w:jc w:val="center"/>
      <w:textAlignment w:val="auto"/>
      <w:outlineLvl w:val="5"/>
    </w:pPr>
    <w:rPr>
      <w:rFonts w:ascii="AvantGarde" w:hAnsi="AvantGarde"/>
      <w:i/>
      <w:kern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Pr>
      <w:color w:val="0000FF"/>
      <w:u w:val="single"/>
    </w:rPr>
  </w:style>
  <w:style w:type="character" w:customStyle="1" w:styleId="BalloonTextChar">
    <w:name w:val="Balloon Text Char"/>
    <w:basedOn w:val="DefaultParagraphFont"/>
    <w:link w:val="BalloonText"/>
    <w:qFormat/>
    <w:rsid w:val="00AD4B4A"/>
    <w:rPr>
      <w:rFonts w:ascii="Tahoma" w:hAnsi="Tahoma" w:cs="Tahoma"/>
      <w:kern w:val="2"/>
      <w:sz w:val="16"/>
      <w:szCs w:val="16"/>
      <w:lang w:val="en-US" w:eastAsia="pt-PT"/>
    </w:rPr>
  </w:style>
  <w:style w:type="character" w:customStyle="1" w:styleId="FooterChar">
    <w:name w:val="Footer Char"/>
    <w:link w:val="Footer"/>
    <w:uiPriority w:val="99"/>
    <w:qFormat/>
    <w:rsid w:val="00871B7D"/>
    <w:rPr>
      <w:kern w:val="2"/>
      <w:lang w:val="en-US" w:eastAsia="pt-PT"/>
    </w:rPr>
  </w:style>
  <w:style w:type="character" w:customStyle="1" w:styleId="Heading4Char">
    <w:name w:val="Heading 4 Char"/>
    <w:basedOn w:val="DefaultParagraphFont"/>
    <w:link w:val="Heading4"/>
    <w:qFormat/>
    <w:rsid w:val="00D92A35"/>
    <w:rPr>
      <w:rFonts w:ascii="Arial" w:hAnsi="Arial"/>
      <w:sz w:val="24"/>
      <w:lang w:val="en-US" w:eastAsia="pt-PT"/>
    </w:rPr>
  </w:style>
  <w:style w:type="character" w:customStyle="1" w:styleId="Heading6Char">
    <w:name w:val="Heading 6 Char"/>
    <w:basedOn w:val="DefaultParagraphFont"/>
    <w:link w:val="Heading6"/>
    <w:qFormat/>
    <w:rsid w:val="00D92A35"/>
    <w:rPr>
      <w:rFonts w:ascii="AvantGarde" w:hAnsi="AvantGarde"/>
      <w:i/>
      <w:sz w:val="32"/>
      <w:lang w:val="en-US" w:eastAsia="pt-PT"/>
    </w:rPr>
  </w:style>
  <w:style w:type="character" w:customStyle="1" w:styleId="ListLabel1">
    <w:name w:val="ListLabel 1"/>
    <w:qFormat/>
    <w:rPr>
      <w:sz w:val="19"/>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Arial" w:hAnsi="Arial" w:cs="Arial"/>
      <w:iCs/>
      <w:kern w:val="0"/>
      <w:sz w:val="16"/>
      <w:szCs w:val="16"/>
      <w:lang w:eastAsia="en-US"/>
    </w:rPr>
  </w:style>
  <w:style w:type="character" w:customStyle="1" w:styleId="ListLabel12">
    <w:name w:val="ListLabel 12"/>
    <w:qFormat/>
    <w:rPr>
      <w:rFonts w:ascii="Arial" w:hAnsi="Arial" w:cs="Symbol"/>
      <w:sz w:val="19"/>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Arial" w:hAnsi="Arial" w:cs="Symbol"/>
      <w:sz w:val="19"/>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Arial" w:hAnsi="Arial" w:cs="Arial"/>
      <w:iCs/>
      <w:kern w:val="0"/>
      <w:sz w:val="16"/>
      <w:szCs w:val="16"/>
      <w:lang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uppressAutoHyphens w:val="0"/>
      <w:spacing w:after="220" w:line="220" w:lineRule="atLeast"/>
      <w:ind w:left="1080"/>
      <w:jc w:val="left"/>
    </w:pPr>
    <w:rPr>
      <w:kern w:val="0"/>
    </w:rPr>
  </w:style>
  <w:style w:type="paragraph" w:styleId="List">
    <w:name w:val="List"/>
    <w:basedOn w:val="BodyText"/>
    <w:rPr>
      <w:rFonts w:cs="Lohit Devanagari"/>
    </w:rPr>
  </w:style>
  <w:style w:type="paragraph" w:styleId="Caption">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AbstractClauseTitle">
    <w:name w:val="Abstract Clause Title"/>
    <w:basedOn w:val="Normal"/>
    <w:qFormat/>
    <w:pPr>
      <w:keepNext/>
    </w:pPr>
    <w:rPr>
      <w:rFonts w:ascii="Arial" w:hAnsi="Arial"/>
      <w:b/>
      <w:caps/>
    </w:rPr>
  </w:style>
  <w:style w:type="paragraph" w:styleId="BodyText2">
    <w:name w:val="Body Text 2"/>
    <w:basedOn w:val="Normal"/>
    <w:qFormat/>
    <w:pPr>
      <w:suppressAutoHyphens w:val="0"/>
      <w:overflowPunct/>
      <w:spacing w:before="120"/>
      <w:textAlignment w:val="auto"/>
    </w:pPr>
    <w:rPr>
      <w:kern w:val="0"/>
      <w:sz w:val="24"/>
    </w:rPr>
  </w:style>
  <w:style w:type="paragraph" w:customStyle="1" w:styleId="AcknowledgmentsClauseTitle">
    <w:name w:val="Acknowledgments Clause Title"/>
    <w:basedOn w:val="Normal"/>
    <w:qFormat/>
    <w:pPr>
      <w:keepNext/>
      <w:spacing w:before="240"/>
    </w:pPr>
    <w:rPr>
      <w:rFonts w:ascii="Arial" w:hAnsi="Arial"/>
      <w:b/>
      <w:caps/>
    </w:rPr>
  </w:style>
  <w:style w:type="paragraph" w:customStyle="1" w:styleId="Affiliation">
    <w:name w:val="Affiliation"/>
    <w:basedOn w:val="Normal"/>
    <w:qFormat/>
    <w:pPr>
      <w:jc w:val="center"/>
    </w:pPr>
    <w:rPr>
      <w:rFonts w:ascii="Arial" w:hAnsi="Arial"/>
    </w:rPr>
  </w:style>
  <w:style w:type="paragraph" w:customStyle="1" w:styleId="Author">
    <w:name w:val="Author"/>
    <w:basedOn w:val="Normal"/>
    <w:next w:val="Affiliation"/>
    <w:qFormat/>
    <w:pPr>
      <w:keepNext/>
      <w:jc w:val="center"/>
    </w:pPr>
    <w:rPr>
      <w:rFonts w:ascii="Arial" w:hAnsi="Arial"/>
      <w:b/>
    </w:rPr>
  </w:style>
  <w:style w:type="paragraph" w:customStyle="1" w:styleId="DocumentNumber">
    <w:name w:val="Document Number"/>
    <w:basedOn w:val="Normal"/>
    <w:qFormat/>
    <w:pPr>
      <w:spacing w:before="900"/>
      <w:jc w:val="right"/>
    </w:pPr>
    <w:rPr>
      <w:rFonts w:ascii="Arial" w:hAnsi="Arial"/>
      <w:b/>
      <w:sz w:val="36"/>
    </w:rPr>
  </w:style>
  <w:style w:type="paragraph" w:customStyle="1" w:styleId="EquationNumber">
    <w:name w:val="Equation Number"/>
    <w:basedOn w:val="Normal"/>
    <w:qFormat/>
    <w:pPr>
      <w:jc w:val="right"/>
    </w:pPr>
  </w:style>
  <w:style w:type="paragraph" w:customStyle="1" w:styleId="FigureCaption">
    <w:name w:val="Figure Caption"/>
    <w:basedOn w:val="Normal"/>
    <w:qFormat/>
    <w:pPr>
      <w:jc w:val="center"/>
    </w:pPr>
    <w:rPr>
      <w:rFonts w:ascii="Arial" w:hAnsi="Arial"/>
      <w:b/>
    </w:rPr>
  </w:style>
  <w:style w:type="paragraph" w:styleId="Footer">
    <w:name w:val="footer"/>
    <w:basedOn w:val="Normal"/>
    <w:link w:val="FooterChar"/>
    <w:uiPriority w:val="99"/>
    <w:pPr>
      <w:tabs>
        <w:tab w:val="center" w:pos="5760"/>
        <w:tab w:val="right" w:pos="10800"/>
      </w:tabs>
    </w:pPr>
  </w:style>
  <w:style w:type="paragraph" w:styleId="Header">
    <w:name w:val="header"/>
    <w:basedOn w:val="Normal"/>
  </w:style>
  <w:style w:type="paragraph" w:styleId="FootnoteText">
    <w:name w:val="footnote text"/>
    <w:basedOn w:val="Normal"/>
    <w:semiHidden/>
    <w:pPr>
      <w:ind w:firstLine="360"/>
    </w:pPr>
    <w:rPr>
      <w:sz w:val="16"/>
    </w:rPr>
  </w:style>
  <w:style w:type="paragraph" w:customStyle="1" w:styleId="NomenclatureClauseTitle">
    <w:name w:val="Nomenclature Clause Title"/>
    <w:basedOn w:val="Normal"/>
    <w:qFormat/>
    <w:pPr>
      <w:keepNext/>
      <w:spacing w:before="240"/>
    </w:pPr>
    <w:rPr>
      <w:rFonts w:ascii="Arial" w:hAnsi="Arial"/>
      <w:b/>
      <w:caps/>
    </w:rPr>
  </w:style>
  <w:style w:type="paragraph" w:customStyle="1" w:styleId="ReferencesClauseTitle">
    <w:name w:val="References Clause Title"/>
    <w:basedOn w:val="Normal"/>
    <w:qFormat/>
    <w:pPr>
      <w:keepNext/>
      <w:spacing w:before="240"/>
    </w:pPr>
    <w:rPr>
      <w:rFonts w:ascii="Arial" w:hAnsi="Arial"/>
      <w:b/>
      <w:caps/>
    </w:rPr>
  </w:style>
  <w:style w:type="paragraph" w:customStyle="1" w:styleId="TableCaption">
    <w:name w:val="Table Caption"/>
    <w:basedOn w:val="Normal"/>
    <w:qFormat/>
    <w:pPr>
      <w:jc w:val="center"/>
    </w:pPr>
    <w:rPr>
      <w:rFonts w:ascii="Arial" w:hAnsi="Arial"/>
      <w:b/>
    </w:rPr>
  </w:style>
  <w:style w:type="paragraph" w:customStyle="1" w:styleId="TextHeading1">
    <w:name w:val="Text Heading 1"/>
    <w:basedOn w:val="Normal"/>
    <w:qFormat/>
    <w:pPr>
      <w:keepNext/>
      <w:spacing w:before="240"/>
    </w:pPr>
    <w:rPr>
      <w:rFonts w:ascii="Arial" w:hAnsi="Arial"/>
      <w:b/>
      <w:caps/>
    </w:rPr>
  </w:style>
  <w:style w:type="paragraph" w:customStyle="1" w:styleId="TextHeading2">
    <w:name w:val="Text Heading 2"/>
    <w:basedOn w:val="Normal"/>
    <w:qFormat/>
    <w:pPr>
      <w:keepNext/>
      <w:spacing w:before="240"/>
    </w:pPr>
    <w:rPr>
      <w:rFonts w:ascii="Arial" w:hAnsi="Arial"/>
      <w:b/>
      <w:u w:val="single"/>
    </w:rPr>
  </w:style>
  <w:style w:type="paragraph" w:customStyle="1" w:styleId="TextHeading3">
    <w:name w:val="Text Heading 3"/>
    <w:basedOn w:val="Normal"/>
    <w:qFormat/>
    <w:pPr>
      <w:spacing w:before="240"/>
      <w:ind w:left="360"/>
    </w:pPr>
    <w:rPr>
      <w:rFonts w:ascii="Arial" w:hAnsi="Arial"/>
      <w:b/>
      <w:u w:val="single"/>
    </w:rPr>
  </w:style>
  <w:style w:type="paragraph" w:styleId="Title">
    <w:name w:val="Title"/>
    <w:basedOn w:val="Normal"/>
    <w:qFormat/>
    <w:pPr>
      <w:spacing w:before="760"/>
      <w:jc w:val="center"/>
    </w:pPr>
    <w:rPr>
      <w:rFonts w:ascii="Arial" w:hAnsi="Arial"/>
      <w:b/>
      <w:caps/>
      <w:sz w:val="24"/>
    </w:rPr>
  </w:style>
  <w:style w:type="paragraph" w:styleId="BodyTextIndent">
    <w:name w:val="Body Text Indent"/>
    <w:basedOn w:val="BodyText"/>
    <w:pPr>
      <w:overflowPunct/>
      <w:ind w:left="1440"/>
      <w:textAlignment w:val="auto"/>
    </w:pPr>
  </w:style>
  <w:style w:type="paragraph" w:styleId="BodyText3">
    <w:name w:val="Body Text 3"/>
    <w:basedOn w:val="Normal"/>
    <w:qFormat/>
    <w:pPr>
      <w:suppressAutoHyphens w:val="0"/>
      <w:overflowPunct/>
      <w:textAlignment w:val="auto"/>
    </w:pPr>
    <w:rPr>
      <w:rFonts w:ascii="Arial" w:hAnsi="Arial"/>
      <w:kern w:val="0"/>
      <w:lang w:eastAsia="en-US"/>
    </w:rPr>
  </w:style>
  <w:style w:type="paragraph" w:styleId="BalloonText">
    <w:name w:val="Balloon Text"/>
    <w:basedOn w:val="Normal"/>
    <w:link w:val="BalloonTextChar"/>
    <w:qFormat/>
    <w:rsid w:val="00AD4B4A"/>
    <w:rPr>
      <w:rFonts w:ascii="Tahoma" w:hAnsi="Tahoma" w:cs="Tahoma"/>
      <w:sz w:val="16"/>
      <w:szCs w:val="16"/>
    </w:rPr>
  </w:style>
  <w:style w:type="paragraph" w:styleId="ListParagraph">
    <w:name w:val="List Paragraph"/>
    <w:basedOn w:val="Normal"/>
    <w:uiPriority w:val="34"/>
    <w:qFormat/>
    <w:rsid w:val="000649D5"/>
    <w:pPr>
      <w:ind w:left="720"/>
      <w:contextualSpacing/>
    </w:pPr>
  </w:style>
  <w:style w:type="paragraph" w:customStyle="1" w:styleId="FrameContents">
    <w:name w:val="Frame Contents"/>
    <w:basedOn w:val="Normal"/>
    <w:qFormat/>
  </w:style>
  <w:style w:type="table" w:styleId="TableSimple1">
    <w:name w:val="Table Simple 1"/>
    <w:basedOn w:val="TableNormal"/>
    <w:rsid w:val="00CC161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7">
    <w:name w:val="Table List 7"/>
    <w:basedOn w:val="TableNormal"/>
    <w:rsid w:val="00CC161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
    <w:name w:val="Table Grid"/>
    <w:basedOn w:val="TableNormal"/>
    <w:rsid w:val="001A0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sasci.org/"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ECB0E3D-1AC1-479A-A241-64C5C197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4805</Characters>
  <Application>Microsoft Office Word</Application>
  <DocSecurity>0</DocSecurity>
  <Lines>40</Lines>
  <Paragraphs>11</Paragraphs>
  <ScaleCrop>false</ScaleCrop>
  <Company>Hewlett-Packard</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SET2002</dc:title>
  <dc:subject/>
  <dc:creator>ysohret</dc:creator>
  <dc:description/>
  <cp:lastModifiedBy>Mehmet Ziya SÖĞÜT</cp:lastModifiedBy>
  <cp:revision>2</cp:revision>
  <cp:lastPrinted>2005-11-08T13:36:00Z</cp:lastPrinted>
  <dcterms:created xsi:type="dcterms:W3CDTF">2025-05-29T12:46:00Z</dcterms:created>
  <dcterms:modified xsi:type="dcterms:W3CDTF">2025-05-29T12:46:00Z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